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F6" w:rsidRPr="006427F6" w:rsidRDefault="006427F6" w:rsidP="009109D5">
      <w:pPr>
        <w:tabs>
          <w:tab w:val="left" w:pos="2268"/>
          <w:tab w:val="left" w:pos="10205"/>
        </w:tabs>
        <w:ind w:left="7371"/>
        <w:jc w:val="both"/>
        <w:rPr>
          <w:sz w:val="24"/>
          <w:szCs w:val="24"/>
        </w:rPr>
      </w:pPr>
      <w:r w:rsidRPr="006427F6">
        <w:rPr>
          <w:sz w:val="24"/>
          <w:szCs w:val="24"/>
        </w:rPr>
        <w:t xml:space="preserve">Приложение № 5 </w:t>
      </w:r>
    </w:p>
    <w:p w:rsidR="006427F6" w:rsidRPr="006427F6" w:rsidRDefault="006427F6" w:rsidP="009109D5">
      <w:pPr>
        <w:tabs>
          <w:tab w:val="left" w:pos="2268"/>
          <w:tab w:val="left" w:pos="10205"/>
        </w:tabs>
        <w:ind w:left="7371"/>
        <w:jc w:val="both"/>
        <w:rPr>
          <w:sz w:val="24"/>
          <w:szCs w:val="24"/>
        </w:rPr>
      </w:pPr>
      <w:r w:rsidRPr="006427F6">
        <w:rPr>
          <w:sz w:val="24"/>
          <w:szCs w:val="24"/>
        </w:rPr>
        <w:t xml:space="preserve">к Договору гранта № </w:t>
      </w:r>
      <w:r w:rsidR="00E84B4B">
        <w:rPr>
          <w:sz w:val="24"/>
          <w:szCs w:val="24"/>
        </w:rPr>
        <w:t xml:space="preserve">30/06-1  </w:t>
      </w:r>
      <w:r w:rsidRPr="006427F6">
        <w:rPr>
          <w:sz w:val="24"/>
          <w:szCs w:val="24"/>
        </w:rPr>
        <w:t xml:space="preserve">от </w:t>
      </w:r>
      <w:r w:rsidR="00E84B4B">
        <w:rPr>
          <w:sz w:val="24"/>
          <w:szCs w:val="24"/>
        </w:rPr>
        <w:t xml:space="preserve">17 июля </w:t>
      </w:r>
      <w:r w:rsidRPr="006427F6">
        <w:rPr>
          <w:sz w:val="24"/>
          <w:szCs w:val="24"/>
        </w:rPr>
        <w:t>20</w:t>
      </w:r>
      <w:r w:rsidR="00E84B4B">
        <w:rPr>
          <w:sz w:val="24"/>
          <w:szCs w:val="24"/>
        </w:rPr>
        <w:t>15</w:t>
      </w:r>
      <w:r w:rsidRPr="006427F6">
        <w:rPr>
          <w:sz w:val="24"/>
          <w:szCs w:val="24"/>
        </w:rPr>
        <w:t> г.</w:t>
      </w:r>
    </w:p>
    <w:p w:rsidR="006427F6" w:rsidRDefault="006427F6" w:rsidP="006427F6">
      <w:pPr>
        <w:tabs>
          <w:tab w:val="left" w:pos="2268"/>
          <w:tab w:val="left" w:pos="10205"/>
        </w:tabs>
        <w:ind w:left="5760"/>
        <w:jc w:val="both"/>
        <w:rPr>
          <w:sz w:val="28"/>
        </w:rPr>
      </w:pPr>
    </w:p>
    <w:p w:rsidR="006427F6" w:rsidRDefault="006427F6" w:rsidP="006427F6">
      <w:pPr>
        <w:jc w:val="center"/>
        <w:rPr>
          <w:sz w:val="28"/>
        </w:rPr>
      </w:pPr>
      <w:r>
        <w:rPr>
          <w:sz w:val="28"/>
        </w:rPr>
        <w:t>ФИНАНСОВЫЙ ОТЧЕТ</w:t>
      </w:r>
    </w:p>
    <w:p w:rsidR="006427F6" w:rsidRPr="00E84B4B" w:rsidRDefault="006427F6" w:rsidP="006427F6">
      <w:pPr>
        <w:jc w:val="center"/>
        <w:rPr>
          <w:sz w:val="28"/>
        </w:rPr>
      </w:pPr>
      <w:r>
        <w:rPr>
          <w:sz w:val="28"/>
        </w:rPr>
        <w:t>реализации социально значимого проекта</w:t>
      </w:r>
    </w:p>
    <w:p w:rsidR="00F117B3" w:rsidRPr="00E84B4B" w:rsidRDefault="00F117B3" w:rsidP="006427F6">
      <w:pPr>
        <w:jc w:val="center"/>
        <w:rPr>
          <w:sz w:val="8"/>
          <w:szCs w:val="8"/>
        </w:rPr>
      </w:pPr>
    </w:p>
    <w:p w:rsidR="006427F6" w:rsidRDefault="006427F6" w:rsidP="006427F6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42BBB">
        <w:rPr>
          <w:b/>
          <w:sz w:val="28"/>
          <w:szCs w:val="28"/>
        </w:rPr>
        <w:t>"Мы этой памяти верны"</w:t>
      </w:r>
    </w:p>
    <w:p w:rsidR="006427F6" w:rsidRDefault="006427F6" w:rsidP="006427F6">
      <w:pPr>
        <w:ind w:left="993" w:hanging="992"/>
        <w:jc w:val="center"/>
      </w:pPr>
      <w:r w:rsidRPr="004B6575">
        <w:t>наименование проекта</w:t>
      </w:r>
    </w:p>
    <w:p w:rsidR="009109D5" w:rsidRPr="00E84B4B" w:rsidRDefault="009109D5" w:rsidP="006427F6">
      <w:pPr>
        <w:ind w:left="993" w:hanging="992"/>
        <w:jc w:val="center"/>
      </w:pPr>
    </w:p>
    <w:p w:rsidR="00F117B3" w:rsidRPr="00E84B4B" w:rsidRDefault="00F117B3" w:rsidP="006427F6">
      <w:pPr>
        <w:ind w:left="993" w:hanging="992"/>
        <w:jc w:val="center"/>
      </w:pPr>
    </w:p>
    <w:tbl>
      <w:tblPr>
        <w:tblStyle w:val="a5"/>
        <w:tblW w:w="11024" w:type="dxa"/>
        <w:tblInd w:w="-176" w:type="dxa"/>
        <w:tblLayout w:type="fixed"/>
        <w:tblLook w:val="04A0"/>
      </w:tblPr>
      <w:tblGrid>
        <w:gridCol w:w="419"/>
        <w:gridCol w:w="992"/>
        <w:gridCol w:w="1134"/>
        <w:gridCol w:w="1276"/>
        <w:gridCol w:w="1559"/>
        <w:gridCol w:w="1560"/>
        <w:gridCol w:w="1134"/>
        <w:gridCol w:w="425"/>
        <w:gridCol w:w="425"/>
        <w:gridCol w:w="425"/>
        <w:gridCol w:w="575"/>
        <w:gridCol w:w="1100"/>
      </w:tblGrid>
      <w:tr w:rsidR="00E83ACF" w:rsidTr="00DD6A35">
        <w:trPr>
          <w:trHeight w:val="365"/>
        </w:trPr>
        <w:tc>
          <w:tcPr>
            <w:tcW w:w="420" w:type="dxa"/>
            <w:vMerge w:val="restart"/>
          </w:tcPr>
          <w:p w:rsidR="00F117B3" w:rsidRPr="00E84B4B" w:rsidRDefault="00F117B3" w:rsidP="00F117B3">
            <w:pPr>
              <w:pStyle w:val="6"/>
              <w:tabs>
                <w:tab w:val="clear" w:pos="9639"/>
                <w:tab w:val="left" w:pos="10205"/>
              </w:tabs>
              <w:jc w:val="center"/>
              <w:outlineLvl w:val="5"/>
              <w:rPr>
                <w:b/>
                <w:bCs/>
                <w:spacing w:val="-4"/>
                <w:sz w:val="16"/>
                <w:szCs w:val="16"/>
              </w:rPr>
            </w:pPr>
          </w:p>
          <w:p w:rsidR="00F117B3" w:rsidRPr="00E84B4B" w:rsidRDefault="00F117B3" w:rsidP="00F117B3">
            <w:pPr>
              <w:pStyle w:val="6"/>
              <w:tabs>
                <w:tab w:val="clear" w:pos="9639"/>
                <w:tab w:val="left" w:pos="10205"/>
              </w:tabs>
              <w:jc w:val="center"/>
              <w:outlineLvl w:val="5"/>
              <w:rPr>
                <w:b/>
                <w:bCs/>
                <w:spacing w:val="-4"/>
                <w:sz w:val="16"/>
                <w:szCs w:val="16"/>
              </w:rPr>
            </w:pPr>
          </w:p>
          <w:p w:rsidR="009109D5" w:rsidRPr="00F117B3" w:rsidRDefault="009109D5" w:rsidP="00F117B3">
            <w:pPr>
              <w:pStyle w:val="6"/>
              <w:tabs>
                <w:tab w:val="clear" w:pos="9639"/>
                <w:tab w:val="left" w:pos="10205"/>
              </w:tabs>
              <w:jc w:val="center"/>
              <w:outlineLvl w:val="5"/>
              <w:rPr>
                <w:b/>
                <w:bCs/>
                <w:spacing w:val="-4"/>
                <w:sz w:val="16"/>
                <w:szCs w:val="16"/>
              </w:rPr>
            </w:pPr>
            <w:r w:rsidRPr="00F117B3">
              <w:rPr>
                <w:b/>
                <w:bCs/>
                <w:spacing w:val="-4"/>
                <w:sz w:val="16"/>
                <w:szCs w:val="16"/>
              </w:rPr>
              <w:t>№</w:t>
            </w:r>
          </w:p>
        </w:tc>
        <w:tc>
          <w:tcPr>
            <w:tcW w:w="992" w:type="dxa"/>
            <w:vMerge w:val="restart"/>
          </w:tcPr>
          <w:p w:rsidR="00F117B3" w:rsidRPr="00E84B4B" w:rsidRDefault="00F117B3" w:rsidP="006427F6">
            <w:pPr>
              <w:jc w:val="center"/>
              <w:rPr>
                <w:b/>
                <w:bCs/>
                <w:spacing w:val="-14"/>
                <w:sz w:val="12"/>
                <w:szCs w:val="12"/>
              </w:rPr>
            </w:pPr>
          </w:p>
          <w:p w:rsidR="009109D5" w:rsidRPr="00AC0522" w:rsidRDefault="009109D5" w:rsidP="006427F6">
            <w:pPr>
              <w:jc w:val="center"/>
              <w:rPr>
                <w:sz w:val="18"/>
                <w:szCs w:val="18"/>
              </w:rPr>
            </w:pPr>
            <w:r w:rsidRPr="00AC0522">
              <w:rPr>
                <w:b/>
                <w:bCs/>
                <w:spacing w:val="-14"/>
                <w:sz w:val="18"/>
                <w:szCs w:val="18"/>
              </w:rPr>
              <w:t>Статья</w:t>
            </w:r>
            <w:r w:rsidR="00E83ACF" w:rsidRPr="00AC0522"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AC0522">
              <w:rPr>
                <w:b/>
                <w:bCs/>
                <w:spacing w:val="-14"/>
                <w:sz w:val="18"/>
                <w:szCs w:val="18"/>
              </w:rPr>
              <w:t xml:space="preserve"> расходов в соответствии с утвержденной сметой</w:t>
            </w:r>
          </w:p>
        </w:tc>
        <w:tc>
          <w:tcPr>
            <w:tcW w:w="1134" w:type="dxa"/>
            <w:vMerge w:val="restart"/>
          </w:tcPr>
          <w:p w:rsidR="00F117B3" w:rsidRPr="00E84B4B" w:rsidRDefault="00F117B3" w:rsidP="006427F6">
            <w:pPr>
              <w:jc w:val="center"/>
              <w:rPr>
                <w:b/>
                <w:bCs/>
                <w:spacing w:val="-14"/>
                <w:sz w:val="22"/>
                <w:szCs w:val="22"/>
              </w:rPr>
            </w:pPr>
          </w:p>
          <w:p w:rsidR="009109D5" w:rsidRDefault="009109D5" w:rsidP="006427F6">
            <w:pPr>
              <w:jc w:val="center"/>
            </w:pPr>
            <w:r w:rsidRPr="006427F6">
              <w:rPr>
                <w:b/>
                <w:bCs/>
                <w:spacing w:val="-14"/>
                <w:sz w:val="16"/>
                <w:szCs w:val="16"/>
              </w:rPr>
              <w:t>Выделено по Гранту</w:t>
            </w:r>
          </w:p>
        </w:tc>
        <w:tc>
          <w:tcPr>
            <w:tcW w:w="1276" w:type="dxa"/>
            <w:vMerge w:val="restart"/>
          </w:tcPr>
          <w:p w:rsidR="00F117B3" w:rsidRPr="00F117B3" w:rsidRDefault="00F117B3" w:rsidP="006427F6">
            <w:pPr>
              <w:jc w:val="center"/>
              <w:rPr>
                <w:b/>
                <w:bCs/>
                <w:spacing w:val="-14"/>
                <w:sz w:val="24"/>
                <w:szCs w:val="24"/>
                <w:lang w:val="en-US"/>
              </w:rPr>
            </w:pPr>
          </w:p>
          <w:p w:rsidR="009109D5" w:rsidRDefault="009109D5" w:rsidP="006427F6">
            <w:pPr>
              <w:jc w:val="center"/>
            </w:pPr>
            <w:r w:rsidRPr="006427F6">
              <w:rPr>
                <w:b/>
                <w:bCs/>
                <w:spacing w:val="-14"/>
                <w:sz w:val="16"/>
                <w:szCs w:val="16"/>
              </w:rPr>
              <w:t>Получатель средств (*)</w:t>
            </w:r>
          </w:p>
        </w:tc>
        <w:tc>
          <w:tcPr>
            <w:tcW w:w="1559" w:type="dxa"/>
            <w:vMerge w:val="restart"/>
          </w:tcPr>
          <w:p w:rsidR="00F117B3" w:rsidRDefault="00F117B3" w:rsidP="006427F6">
            <w:pPr>
              <w:jc w:val="center"/>
              <w:rPr>
                <w:b/>
                <w:bCs/>
                <w:spacing w:val="-14"/>
                <w:sz w:val="16"/>
                <w:szCs w:val="16"/>
                <w:lang w:val="en-US"/>
              </w:rPr>
            </w:pPr>
          </w:p>
          <w:p w:rsidR="00F117B3" w:rsidRDefault="00F117B3" w:rsidP="006427F6">
            <w:pPr>
              <w:jc w:val="center"/>
              <w:rPr>
                <w:b/>
                <w:bCs/>
                <w:spacing w:val="-14"/>
                <w:sz w:val="16"/>
                <w:szCs w:val="16"/>
                <w:lang w:val="en-US"/>
              </w:rPr>
            </w:pPr>
          </w:p>
          <w:p w:rsidR="009109D5" w:rsidRDefault="009109D5" w:rsidP="006427F6">
            <w:pPr>
              <w:jc w:val="center"/>
            </w:pPr>
            <w:r w:rsidRPr="006427F6">
              <w:rPr>
                <w:b/>
                <w:bCs/>
                <w:spacing w:val="-14"/>
                <w:sz w:val="16"/>
                <w:szCs w:val="16"/>
              </w:rPr>
              <w:t>Назначение платежа</w:t>
            </w:r>
          </w:p>
        </w:tc>
        <w:tc>
          <w:tcPr>
            <w:tcW w:w="1560" w:type="dxa"/>
            <w:vMerge w:val="restart"/>
          </w:tcPr>
          <w:p w:rsidR="009109D5" w:rsidRDefault="009109D5" w:rsidP="006427F6">
            <w:pPr>
              <w:jc w:val="center"/>
            </w:pPr>
            <w:r w:rsidRPr="006427F6">
              <w:rPr>
                <w:b/>
                <w:bCs/>
                <w:spacing w:val="-14"/>
                <w:sz w:val="16"/>
                <w:szCs w:val="16"/>
              </w:rPr>
              <w:t>Наименование, номер и дата платежного документа</w:t>
            </w:r>
          </w:p>
        </w:tc>
        <w:tc>
          <w:tcPr>
            <w:tcW w:w="2983" w:type="dxa"/>
            <w:gridSpan w:val="5"/>
            <w:tcBorders>
              <w:bottom w:val="single" w:sz="4" w:space="0" w:color="auto"/>
            </w:tcBorders>
          </w:tcPr>
          <w:p w:rsidR="00F117B3" w:rsidRPr="00E84B4B" w:rsidRDefault="00F117B3" w:rsidP="006427F6">
            <w:pPr>
              <w:jc w:val="center"/>
              <w:rPr>
                <w:b/>
                <w:bCs/>
                <w:spacing w:val="-14"/>
                <w:sz w:val="6"/>
                <w:szCs w:val="6"/>
              </w:rPr>
            </w:pPr>
          </w:p>
          <w:p w:rsidR="009109D5" w:rsidRDefault="009109D5" w:rsidP="006427F6">
            <w:pPr>
              <w:jc w:val="center"/>
            </w:pPr>
            <w:r w:rsidRPr="006427F6">
              <w:rPr>
                <w:b/>
                <w:bCs/>
                <w:spacing w:val="-14"/>
                <w:sz w:val="16"/>
                <w:szCs w:val="16"/>
              </w:rPr>
              <w:t>Фактически израсходовано  (**)</w:t>
            </w:r>
          </w:p>
        </w:tc>
        <w:tc>
          <w:tcPr>
            <w:tcW w:w="1100" w:type="dxa"/>
            <w:vMerge w:val="restart"/>
          </w:tcPr>
          <w:p w:rsidR="009109D5" w:rsidRDefault="009109D5" w:rsidP="006427F6">
            <w:pPr>
              <w:jc w:val="center"/>
            </w:pPr>
            <w:r w:rsidRPr="006427F6">
              <w:rPr>
                <w:b/>
                <w:bCs/>
                <w:spacing w:val="-14"/>
                <w:sz w:val="16"/>
                <w:szCs w:val="16"/>
              </w:rPr>
              <w:t>Остаток средств по реализации проекта (***)</w:t>
            </w:r>
          </w:p>
        </w:tc>
      </w:tr>
      <w:tr w:rsidR="00E83ACF" w:rsidTr="00DD6A35">
        <w:trPr>
          <w:trHeight w:val="211"/>
        </w:trPr>
        <w:tc>
          <w:tcPr>
            <w:tcW w:w="420" w:type="dxa"/>
            <w:vMerge/>
          </w:tcPr>
          <w:p w:rsidR="009109D5" w:rsidRDefault="009109D5" w:rsidP="006427F6">
            <w:pPr>
              <w:jc w:val="center"/>
            </w:pPr>
          </w:p>
        </w:tc>
        <w:tc>
          <w:tcPr>
            <w:tcW w:w="992" w:type="dxa"/>
            <w:vMerge/>
          </w:tcPr>
          <w:p w:rsidR="009109D5" w:rsidRPr="006427F6" w:rsidRDefault="009109D5" w:rsidP="006427F6">
            <w:pPr>
              <w:jc w:val="center"/>
              <w:rPr>
                <w:b/>
                <w:bCs/>
                <w:spacing w:val="-14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9109D5" w:rsidRPr="006427F6" w:rsidRDefault="009109D5" w:rsidP="006427F6">
            <w:pPr>
              <w:jc w:val="center"/>
              <w:rPr>
                <w:b/>
                <w:bCs/>
                <w:spacing w:val="-14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09D5" w:rsidRPr="006427F6" w:rsidRDefault="009109D5" w:rsidP="006427F6">
            <w:pPr>
              <w:jc w:val="center"/>
              <w:rPr>
                <w:b/>
                <w:bCs/>
                <w:spacing w:val="-14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09D5" w:rsidRPr="006427F6" w:rsidRDefault="009109D5" w:rsidP="006427F6">
            <w:pPr>
              <w:jc w:val="center"/>
              <w:rPr>
                <w:b/>
                <w:bCs/>
                <w:spacing w:val="-14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109D5" w:rsidRPr="006427F6" w:rsidRDefault="009109D5" w:rsidP="006427F6">
            <w:pPr>
              <w:jc w:val="center"/>
              <w:rPr>
                <w:b/>
                <w:bCs/>
                <w:spacing w:val="-14"/>
                <w:sz w:val="16"/>
                <w:szCs w:val="16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109D5" w:rsidRDefault="009109D5" w:rsidP="006427F6">
            <w:pPr>
              <w:jc w:val="center"/>
            </w:pPr>
            <w:r>
              <w:rPr>
                <w:b/>
                <w:bCs/>
                <w:spacing w:val="-14"/>
              </w:rPr>
              <w:t>Отчетный период</w:t>
            </w:r>
          </w:p>
        </w:tc>
        <w:tc>
          <w:tcPr>
            <w:tcW w:w="1100" w:type="dxa"/>
            <w:vMerge/>
          </w:tcPr>
          <w:p w:rsidR="009109D5" w:rsidRDefault="009109D5" w:rsidP="006427F6">
            <w:pPr>
              <w:jc w:val="center"/>
            </w:pPr>
          </w:p>
        </w:tc>
      </w:tr>
      <w:tr w:rsidR="00DD6A35" w:rsidTr="00DD6A35">
        <w:trPr>
          <w:trHeight w:val="250"/>
        </w:trPr>
        <w:tc>
          <w:tcPr>
            <w:tcW w:w="420" w:type="dxa"/>
            <w:vMerge/>
          </w:tcPr>
          <w:p w:rsidR="009109D5" w:rsidRDefault="009109D5" w:rsidP="009109D5">
            <w:pPr>
              <w:jc w:val="center"/>
            </w:pPr>
          </w:p>
        </w:tc>
        <w:tc>
          <w:tcPr>
            <w:tcW w:w="992" w:type="dxa"/>
            <w:vMerge/>
          </w:tcPr>
          <w:p w:rsidR="009109D5" w:rsidRPr="006427F6" w:rsidRDefault="009109D5" w:rsidP="009109D5">
            <w:pPr>
              <w:jc w:val="center"/>
              <w:rPr>
                <w:b/>
                <w:bCs/>
                <w:spacing w:val="-14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9109D5" w:rsidRPr="006427F6" w:rsidRDefault="009109D5" w:rsidP="009109D5">
            <w:pPr>
              <w:jc w:val="center"/>
              <w:rPr>
                <w:b/>
                <w:bCs/>
                <w:spacing w:val="-14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109D5" w:rsidRPr="006427F6" w:rsidRDefault="009109D5" w:rsidP="009109D5">
            <w:pPr>
              <w:jc w:val="center"/>
              <w:rPr>
                <w:b/>
                <w:bCs/>
                <w:spacing w:val="-14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109D5" w:rsidRPr="006427F6" w:rsidRDefault="009109D5" w:rsidP="009109D5">
            <w:pPr>
              <w:jc w:val="center"/>
              <w:rPr>
                <w:b/>
                <w:bCs/>
                <w:spacing w:val="-14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9109D5" w:rsidRPr="006427F6" w:rsidRDefault="009109D5" w:rsidP="009109D5">
            <w:pPr>
              <w:jc w:val="center"/>
              <w:rPr>
                <w:b/>
                <w:bCs/>
                <w:spacing w:val="-1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09D5" w:rsidRPr="006427F6" w:rsidRDefault="009109D5" w:rsidP="009109D5">
            <w:pPr>
              <w:pStyle w:val="6"/>
              <w:tabs>
                <w:tab w:val="clear" w:pos="9639"/>
                <w:tab w:val="left" w:pos="10205"/>
              </w:tabs>
              <w:jc w:val="center"/>
              <w:outlineLvl w:val="5"/>
              <w:rPr>
                <w:b/>
                <w:bCs/>
                <w:spacing w:val="-6"/>
                <w:sz w:val="16"/>
                <w:szCs w:val="16"/>
              </w:rPr>
            </w:pPr>
            <w:r w:rsidRPr="006427F6">
              <w:rPr>
                <w:b/>
                <w:bCs/>
                <w:spacing w:val="-6"/>
                <w:sz w:val="16"/>
                <w:szCs w:val="16"/>
              </w:rPr>
              <w:t xml:space="preserve">1-й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9D5" w:rsidRPr="006427F6" w:rsidRDefault="009109D5" w:rsidP="009109D5">
            <w:pPr>
              <w:pStyle w:val="6"/>
              <w:tabs>
                <w:tab w:val="clear" w:pos="9639"/>
                <w:tab w:val="left" w:pos="10205"/>
              </w:tabs>
              <w:jc w:val="center"/>
              <w:outlineLvl w:val="5"/>
              <w:rPr>
                <w:b/>
                <w:bCs/>
                <w:spacing w:val="-6"/>
                <w:sz w:val="16"/>
                <w:szCs w:val="16"/>
              </w:rPr>
            </w:pPr>
            <w:r w:rsidRPr="006427F6">
              <w:rPr>
                <w:b/>
                <w:bCs/>
                <w:spacing w:val="-6"/>
                <w:sz w:val="16"/>
                <w:szCs w:val="16"/>
              </w:rPr>
              <w:t>2-й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9D5" w:rsidRPr="006427F6" w:rsidRDefault="009109D5" w:rsidP="009109D5">
            <w:pPr>
              <w:pStyle w:val="6"/>
              <w:tabs>
                <w:tab w:val="clear" w:pos="9639"/>
                <w:tab w:val="left" w:pos="10205"/>
              </w:tabs>
              <w:jc w:val="center"/>
              <w:outlineLvl w:val="5"/>
              <w:rPr>
                <w:b/>
                <w:bCs/>
                <w:spacing w:val="-6"/>
                <w:sz w:val="16"/>
                <w:szCs w:val="16"/>
              </w:rPr>
            </w:pPr>
            <w:r w:rsidRPr="006427F6">
              <w:rPr>
                <w:b/>
                <w:bCs/>
                <w:spacing w:val="-6"/>
                <w:sz w:val="16"/>
                <w:szCs w:val="16"/>
              </w:rPr>
              <w:t xml:space="preserve">3-й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9D5" w:rsidRPr="006427F6" w:rsidRDefault="009109D5" w:rsidP="009109D5">
            <w:pPr>
              <w:pStyle w:val="6"/>
              <w:tabs>
                <w:tab w:val="clear" w:pos="9639"/>
                <w:tab w:val="left" w:pos="10205"/>
              </w:tabs>
              <w:jc w:val="center"/>
              <w:outlineLvl w:val="5"/>
              <w:rPr>
                <w:b/>
                <w:bCs/>
                <w:spacing w:val="-6"/>
                <w:sz w:val="16"/>
                <w:szCs w:val="16"/>
              </w:rPr>
            </w:pPr>
            <w:r w:rsidRPr="006427F6">
              <w:rPr>
                <w:b/>
                <w:bCs/>
                <w:spacing w:val="-6"/>
                <w:sz w:val="16"/>
                <w:szCs w:val="16"/>
              </w:rPr>
              <w:t>4-й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09D5" w:rsidRPr="006427F6" w:rsidRDefault="009109D5" w:rsidP="009109D5">
            <w:pPr>
              <w:pStyle w:val="6"/>
              <w:tabs>
                <w:tab w:val="clear" w:pos="9639"/>
                <w:tab w:val="left" w:pos="10205"/>
              </w:tabs>
              <w:jc w:val="center"/>
              <w:outlineLvl w:val="5"/>
              <w:rPr>
                <w:b/>
                <w:bCs/>
                <w:spacing w:val="-6"/>
                <w:sz w:val="16"/>
                <w:szCs w:val="16"/>
              </w:rPr>
            </w:pPr>
            <w:r w:rsidRPr="006427F6">
              <w:rPr>
                <w:b/>
                <w:bCs/>
                <w:spacing w:val="-6"/>
                <w:sz w:val="16"/>
                <w:szCs w:val="16"/>
              </w:rPr>
              <w:t>5-й</w:t>
            </w:r>
          </w:p>
        </w:tc>
        <w:tc>
          <w:tcPr>
            <w:tcW w:w="1100" w:type="dxa"/>
            <w:vMerge/>
          </w:tcPr>
          <w:p w:rsidR="009109D5" w:rsidRDefault="009109D5" w:rsidP="009109D5">
            <w:pPr>
              <w:jc w:val="center"/>
            </w:pPr>
          </w:p>
        </w:tc>
      </w:tr>
      <w:tr w:rsidR="00DD6A35" w:rsidTr="00DD6A35">
        <w:tc>
          <w:tcPr>
            <w:tcW w:w="420" w:type="dxa"/>
          </w:tcPr>
          <w:p w:rsidR="009109D5" w:rsidRDefault="00E83ACF" w:rsidP="00E83ACF">
            <w:r>
              <w:t>1.</w:t>
            </w:r>
          </w:p>
        </w:tc>
        <w:tc>
          <w:tcPr>
            <w:tcW w:w="992" w:type="dxa"/>
          </w:tcPr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DE6027" w:rsidRDefault="00DE6027" w:rsidP="009109D5">
            <w:pPr>
              <w:jc w:val="center"/>
            </w:pPr>
          </w:p>
          <w:p w:rsidR="009109D5" w:rsidRPr="00AC0522" w:rsidRDefault="00E83ACF" w:rsidP="009109D5">
            <w:pPr>
              <w:jc w:val="center"/>
            </w:pPr>
            <w:r w:rsidRPr="00AC0522">
              <w:rPr>
                <w:lang w:val="en-US"/>
              </w:rPr>
              <w:t>I</w:t>
            </w:r>
            <w:r w:rsidR="00AC0522" w:rsidRPr="00AC0522">
              <w:t>.</w:t>
            </w:r>
          </w:p>
          <w:p w:rsidR="00AC0522" w:rsidRPr="00AC0522" w:rsidRDefault="00AC0522" w:rsidP="00AC0522">
            <w:pPr>
              <w:ind w:left="-101" w:right="-115"/>
              <w:jc w:val="center"/>
            </w:pPr>
            <w:r w:rsidRPr="00AC0522">
              <w:t>Транспортные расходы</w:t>
            </w:r>
          </w:p>
        </w:tc>
        <w:tc>
          <w:tcPr>
            <w:tcW w:w="1134" w:type="dxa"/>
          </w:tcPr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9109D5" w:rsidRPr="0056169D" w:rsidRDefault="00E83ACF" w:rsidP="00AC0522">
            <w:pPr>
              <w:jc w:val="right"/>
            </w:pPr>
            <w:r w:rsidRPr="0056169D">
              <w:rPr>
                <w:lang w:val="en-US"/>
              </w:rPr>
              <w:t>18</w:t>
            </w:r>
            <w:r w:rsidR="00FB0D1A">
              <w:t>340</w:t>
            </w:r>
            <w:r w:rsidRPr="0056169D"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B33120" w:rsidRDefault="00B33120" w:rsidP="004723E7"/>
          <w:p w:rsidR="00B33120" w:rsidRDefault="00B33120" w:rsidP="004723E7"/>
          <w:p w:rsidR="00B33120" w:rsidRDefault="00B33120" w:rsidP="004723E7"/>
          <w:p w:rsidR="00B33120" w:rsidRDefault="00B33120" w:rsidP="004723E7"/>
          <w:p w:rsidR="00B33120" w:rsidRDefault="00B33120" w:rsidP="004723E7"/>
          <w:p w:rsidR="00B33120" w:rsidRDefault="00B33120" w:rsidP="004723E7"/>
          <w:p w:rsidR="009109D5" w:rsidRPr="00B33120" w:rsidRDefault="004723E7" w:rsidP="004723E7">
            <w:r w:rsidRPr="00B33120">
              <w:t>Автовокзал</w:t>
            </w:r>
            <w:r w:rsidRPr="00C91F25">
              <w:t>:</w:t>
            </w:r>
          </w:p>
          <w:p w:rsidR="00DE27E8" w:rsidRDefault="00DE27E8" w:rsidP="004723E7"/>
          <w:p w:rsidR="00DE27E8" w:rsidRDefault="00DE27E8" w:rsidP="004723E7"/>
          <w:p w:rsidR="00B33120" w:rsidRDefault="00B33120" w:rsidP="004723E7"/>
          <w:p w:rsidR="00035301" w:rsidRDefault="00035301" w:rsidP="004723E7"/>
          <w:p w:rsidR="00DE27E8" w:rsidRDefault="00DE27E8" w:rsidP="004723E7">
            <w:r>
              <w:t>РЖД</w:t>
            </w:r>
            <w:r w:rsidRPr="00B33120">
              <w:t>:</w:t>
            </w:r>
          </w:p>
          <w:p w:rsidR="00B33120" w:rsidRDefault="00B33120" w:rsidP="00B33120"/>
          <w:p w:rsidR="00B33120" w:rsidRDefault="00B33120" w:rsidP="00B33120"/>
          <w:p w:rsidR="00B33120" w:rsidRDefault="00B33120" w:rsidP="00B33120"/>
          <w:p w:rsidR="00B33120" w:rsidRPr="00D014EF" w:rsidRDefault="00B33120" w:rsidP="00B33120">
            <w:pPr>
              <w:rPr>
                <w:sz w:val="16"/>
                <w:szCs w:val="16"/>
              </w:rPr>
            </w:pPr>
          </w:p>
          <w:p w:rsidR="00B33120" w:rsidRDefault="00B33120" w:rsidP="00B33120"/>
          <w:p w:rsidR="00E4336B" w:rsidRDefault="00E4336B" w:rsidP="00B33120"/>
          <w:p w:rsidR="00E4336B" w:rsidRDefault="00E4336B" w:rsidP="00B33120"/>
          <w:p w:rsidR="00E4336B" w:rsidRDefault="00E4336B" w:rsidP="00B33120"/>
          <w:p w:rsidR="00E4336B" w:rsidRDefault="00E4336B" w:rsidP="00B33120"/>
          <w:p w:rsidR="00B33120" w:rsidRPr="00B33120" w:rsidRDefault="00B33120" w:rsidP="00B33120">
            <w:r w:rsidRPr="00B33120">
              <w:t>Автовокзал:</w:t>
            </w:r>
          </w:p>
          <w:p w:rsidR="00DE27E8" w:rsidRPr="004723E7" w:rsidRDefault="00DE27E8" w:rsidP="004723E7"/>
          <w:p w:rsidR="00261E9B" w:rsidRDefault="00261E9B" w:rsidP="004723E7"/>
          <w:p w:rsidR="00B31F9A" w:rsidRDefault="00B31F9A" w:rsidP="004E1C18">
            <w:pPr>
              <w:rPr>
                <w:sz w:val="16"/>
                <w:szCs w:val="16"/>
              </w:rPr>
            </w:pPr>
          </w:p>
          <w:p w:rsidR="004E1C18" w:rsidRDefault="004E1C18" w:rsidP="004E1C18">
            <w:pPr>
              <w:rPr>
                <w:sz w:val="16"/>
                <w:szCs w:val="16"/>
              </w:rPr>
            </w:pPr>
            <w:r w:rsidRPr="004E1C18">
              <w:rPr>
                <w:sz w:val="16"/>
                <w:szCs w:val="16"/>
              </w:rPr>
              <w:t>Добровольное страхование</w:t>
            </w:r>
          </w:p>
          <w:p w:rsidR="00D3397F" w:rsidRPr="00BC551B" w:rsidRDefault="00D3397F" w:rsidP="004E1C18"/>
          <w:p w:rsidR="00D3397F" w:rsidRDefault="00D3397F" w:rsidP="004E1C18">
            <w:pPr>
              <w:rPr>
                <w:sz w:val="16"/>
                <w:szCs w:val="16"/>
              </w:rPr>
            </w:pPr>
            <w:r w:rsidRPr="00B33120">
              <w:t>Автовокзал:</w:t>
            </w:r>
          </w:p>
          <w:p w:rsidR="00D3397F" w:rsidRDefault="00D3397F" w:rsidP="004E1C18">
            <w:pPr>
              <w:rPr>
                <w:sz w:val="16"/>
                <w:szCs w:val="16"/>
              </w:rPr>
            </w:pPr>
          </w:p>
          <w:p w:rsidR="00D3397F" w:rsidRDefault="00D3397F" w:rsidP="004E1C18">
            <w:pPr>
              <w:rPr>
                <w:sz w:val="16"/>
                <w:szCs w:val="16"/>
              </w:rPr>
            </w:pPr>
          </w:p>
          <w:p w:rsidR="00D3397F" w:rsidRPr="004E1C18" w:rsidRDefault="00D3397F" w:rsidP="004E1C1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9109D5" w:rsidRPr="00B33120" w:rsidRDefault="004723E7" w:rsidP="004723E7">
            <w:r>
              <w:t>Оплата проезда участников поисковой экспедиции</w:t>
            </w:r>
            <w:r w:rsidR="00B33120">
              <w:t xml:space="preserve"> по маршрутам</w:t>
            </w:r>
            <w:r w:rsidR="00B33120" w:rsidRPr="00B33120">
              <w:t>:</w:t>
            </w:r>
          </w:p>
          <w:p w:rsidR="00DE27E8" w:rsidRDefault="00DE27E8" w:rsidP="004723E7"/>
          <w:p w:rsidR="00783A7C" w:rsidRDefault="00B33120" w:rsidP="001F15CB">
            <w:pPr>
              <w:ind w:left="-101" w:right="-115"/>
            </w:pPr>
            <w:r>
              <w:t>Астрахань-Керчь</w:t>
            </w:r>
            <w:r w:rsidR="00D014EF">
              <w:t xml:space="preserve"> </w:t>
            </w:r>
          </w:p>
          <w:p w:rsidR="00783A7C" w:rsidRDefault="00783A7C" w:rsidP="001F15CB">
            <w:pPr>
              <w:ind w:left="-101" w:right="-115"/>
            </w:pPr>
          </w:p>
          <w:p w:rsidR="0085193B" w:rsidRDefault="0085193B" w:rsidP="001F15CB">
            <w:pPr>
              <w:ind w:left="-101" w:right="-115"/>
            </w:pPr>
          </w:p>
          <w:p w:rsidR="00B33120" w:rsidRDefault="00783A7C" w:rsidP="001F15CB">
            <w:pPr>
              <w:ind w:left="-101" w:right="-115"/>
            </w:pPr>
            <w:r>
              <w:t>Керчь-</w:t>
            </w:r>
            <w:r w:rsidR="00B33120">
              <w:t>Астрахань</w:t>
            </w:r>
            <w:r w:rsidR="00D014EF">
              <w:t xml:space="preserve"> </w:t>
            </w:r>
          </w:p>
          <w:p w:rsidR="00DE27E8" w:rsidRDefault="00DE27E8" w:rsidP="004723E7"/>
          <w:p w:rsidR="00B33120" w:rsidRPr="00783A7C" w:rsidRDefault="00B33120" w:rsidP="00783A7C">
            <w:pPr>
              <w:ind w:left="-101" w:right="-115"/>
              <w:rPr>
                <w:sz w:val="18"/>
                <w:szCs w:val="18"/>
              </w:rPr>
            </w:pPr>
            <w:r w:rsidRPr="00783A7C">
              <w:rPr>
                <w:sz w:val="18"/>
                <w:szCs w:val="18"/>
              </w:rPr>
              <w:t>Астрахань-Москва</w:t>
            </w:r>
          </w:p>
          <w:p w:rsidR="00E4336B" w:rsidRDefault="00E4336B" w:rsidP="00783A7C">
            <w:pPr>
              <w:ind w:left="-101" w:right="-115"/>
              <w:rPr>
                <w:sz w:val="18"/>
                <w:szCs w:val="18"/>
              </w:rPr>
            </w:pPr>
          </w:p>
          <w:p w:rsidR="00E4336B" w:rsidRPr="004E1C18" w:rsidRDefault="00E4336B" w:rsidP="00783A7C">
            <w:pPr>
              <w:ind w:left="-101" w:right="-115"/>
              <w:rPr>
                <w:sz w:val="14"/>
                <w:szCs w:val="14"/>
              </w:rPr>
            </w:pPr>
          </w:p>
          <w:p w:rsidR="00E4336B" w:rsidRPr="004E1C18" w:rsidRDefault="00E4336B" w:rsidP="00783A7C">
            <w:pPr>
              <w:ind w:left="-101" w:right="-115"/>
              <w:rPr>
                <w:sz w:val="14"/>
                <w:szCs w:val="14"/>
              </w:rPr>
            </w:pPr>
          </w:p>
          <w:p w:rsidR="004E1C18" w:rsidRDefault="004E1C18" w:rsidP="00783A7C">
            <w:pPr>
              <w:ind w:left="-101" w:right="-115"/>
              <w:rPr>
                <w:sz w:val="18"/>
                <w:szCs w:val="18"/>
              </w:rPr>
            </w:pPr>
          </w:p>
          <w:p w:rsidR="00B33120" w:rsidRPr="00783A7C" w:rsidRDefault="00783A7C" w:rsidP="00783A7C">
            <w:pPr>
              <w:ind w:left="-101" w:right="-115"/>
              <w:rPr>
                <w:sz w:val="18"/>
                <w:szCs w:val="18"/>
              </w:rPr>
            </w:pPr>
            <w:r w:rsidRPr="00783A7C">
              <w:rPr>
                <w:sz w:val="18"/>
                <w:szCs w:val="18"/>
              </w:rPr>
              <w:t xml:space="preserve">Москва </w:t>
            </w:r>
            <w:r w:rsidR="00B33120" w:rsidRPr="00783A7C">
              <w:rPr>
                <w:sz w:val="18"/>
                <w:szCs w:val="18"/>
              </w:rPr>
              <w:t>-Астрахань</w:t>
            </w:r>
          </w:p>
          <w:p w:rsidR="00D014EF" w:rsidRDefault="00D014EF" w:rsidP="00783A7C">
            <w:pPr>
              <w:ind w:left="-101" w:right="-115"/>
              <w:rPr>
                <w:sz w:val="18"/>
                <w:szCs w:val="18"/>
              </w:rPr>
            </w:pPr>
          </w:p>
          <w:p w:rsidR="00E4336B" w:rsidRDefault="00E4336B" w:rsidP="00783A7C">
            <w:pPr>
              <w:ind w:left="-101" w:right="-115"/>
              <w:rPr>
                <w:sz w:val="8"/>
                <w:szCs w:val="8"/>
              </w:rPr>
            </w:pPr>
          </w:p>
          <w:p w:rsidR="00E4336B" w:rsidRDefault="00E4336B" w:rsidP="00783A7C">
            <w:pPr>
              <w:ind w:left="-101" w:right="-115"/>
              <w:rPr>
                <w:sz w:val="8"/>
                <w:szCs w:val="8"/>
              </w:rPr>
            </w:pPr>
          </w:p>
          <w:p w:rsidR="00B33120" w:rsidRPr="00783A7C" w:rsidRDefault="00B33120" w:rsidP="00783A7C">
            <w:pPr>
              <w:ind w:left="-101" w:right="-115"/>
              <w:rPr>
                <w:sz w:val="18"/>
                <w:szCs w:val="18"/>
              </w:rPr>
            </w:pPr>
            <w:r w:rsidRPr="00783A7C">
              <w:rPr>
                <w:sz w:val="18"/>
                <w:szCs w:val="18"/>
              </w:rPr>
              <w:t>Москва-Курск</w:t>
            </w:r>
            <w:r w:rsidR="00783A7C" w:rsidRPr="00783A7C">
              <w:rPr>
                <w:sz w:val="18"/>
                <w:szCs w:val="18"/>
              </w:rPr>
              <w:t xml:space="preserve"> Курск-</w:t>
            </w:r>
            <w:r w:rsidRPr="00783A7C">
              <w:rPr>
                <w:sz w:val="18"/>
                <w:szCs w:val="18"/>
              </w:rPr>
              <w:t>Москва</w:t>
            </w:r>
          </w:p>
          <w:p w:rsidR="00B33120" w:rsidRPr="00D014EF" w:rsidRDefault="00B33120" w:rsidP="00B33120">
            <w:pPr>
              <w:ind w:right="-115"/>
              <w:rPr>
                <w:sz w:val="28"/>
                <w:szCs w:val="28"/>
              </w:rPr>
            </w:pPr>
          </w:p>
          <w:p w:rsidR="006A50A0" w:rsidRDefault="00B33120" w:rsidP="00B8241D">
            <w:pPr>
              <w:ind w:left="-101" w:right="-115"/>
              <w:rPr>
                <w:sz w:val="18"/>
                <w:szCs w:val="18"/>
              </w:rPr>
            </w:pPr>
            <w:r w:rsidRPr="00783A7C">
              <w:rPr>
                <w:sz w:val="18"/>
                <w:szCs w:val="18"/>
              </w:rPr>
              <w:t>Астрахань-Ростов</w:t>
            </w:r>
            <w:r w:rsidR="00B8241D" w:rsidRPr="00783A7C">
              <w:rPr>
                <w:sz w:val="18"/>
                <w:szCs w:val="18"/>
              </w:rPr>
              <w:t xml:space="preserve"> </w:t>
            </w:r>
          </w:p>
          <w:p w:rsidR="00B33120" w:rsidRDefault="00B8241D" w:rsidP="00B8241D">
            <w:pPr>
              <w:ind w:left="-101" w:right="-115"/>
              <w:rPr>
                <w:sz w:val="18"/>
                <w:szCs w:val="18"/>
              </w:rPr>
            </w:pPr>
            <w:r w:rsidRPr="00783A7C">
              <w:rPr>
                <w:sz w:val="18"/>
                <w:szCs w:val="18"/>
              </w:rPr>
              <w:t xml:space="preserve">Ростов </w:t>
            </w:r>
            <w:r>
              <w:rPr>
                <w:sz w:val="18"/>
                <w:szCs w:val="18"/>
              </w:rPr>
              <w:t>-</w:t>
            </w:r>
            <w:r w:rsidR="00B33120" w:rsidRPr="00783A7C">
              <w:rPr>
                <w:sz w:val="18"/>
                <w:szCs w:val="18"/>
              </w:rPr>
              <w:t>Астрахань</w:t>
            </w:r>
          </w:p>
          <w:p w:rsidR="004E1C18" w:rsidRPr="00783A7C" w:rsidRDefault="004E1C18" w:rsidP="004E1C18">
            <w:pPr>
              <w:ind w:left="-101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Ростов - Вешенская </w:t>
            </w:r>
            <w:proofErr w:type="spellStart"/>
            <w:r>
              <w:rPr>
                <w:sz w:val="18"/>
                <w:szCs w:val="18"/>
              </w:rPr>
              <w:t>Вешенская</w:t>
            </w:r>
            <w:proofErr w:type="spellEnd"/>
            <w:r>
              <w:rPr>
                <w:sz w:val="18"/>
                <w:szCs w:val="18"/>
              </w:rPr>
              <w:t xml:space="preserve"> - Ростов </w:t>
            </w:r>
          </w:p>
          <w:p w:rsidR="00DE27E8" w:rsidRDefault="00DE27E8" w:rsidP="004723E7"/>
          <w:p w:rsidR="00D3397F" w:rsidRPr="00D3397F" w:rsidRDefault="00D3397F" w:rsidP="004723E7">
            <w:pPr>
              <w:rPr>
                <w:sz w:val="18"/>
                <w:szCs w:val="18"/>
              </w:rPr>
            </w:pPr>
          </w:p>
          <w:p w:rsidR="00D3397F" w:rsidRPr="00BC551B" w:rsidRDefault="00D3397F" w:rsidP="004723E7">
            <w:pPr>
              <w:rPr>
                <w:sz w:val="16"/>
                <w:szCs w:val="16"/>
              </w:rPr>
            </w:pPr>
          </w:p>
          <w:p w:rsidR="00D3397F" w:rsidRPr="00B31F9A" w:rsidRDefault="00D3397F" w:rsidP="00D3397F">
            <w:pPr>
              <w:ind w:left="-101" w:right="-115"/>
            </w:pPr>
            <w:r w:rsidRPr="00B31F9A">
              <w:t>Астрахань-Волгоград- Астрахань</w:t>
            </w:r>
          </w:p>
          <w:p w:rsidR="00D3397F" w:rsidRDefault="00D3397F" w:rsidP="004723E7"/>
        </w:tc>
        <w:tc>
          <w:tcPr>
            <w:tcW w:w="1560" w:type="dxa"/>
          </w:tcPr>
          <w:p w:rsidR="00B33120" w:rsidRPr="00783A7C" w:rsidRDefault="00B33120" w:rsidP="00783A7C">
            <w:pPr>
              <w:ind w:right="-115"/>
            </w:pPr>
          </w:p>
          <w:p w:rsidR="00B33120" w:rsidRPr="00783A7C" w:rsidRDefault="00B33120" w:rsidP="00783A7C">
            <w:pPr>
              <w:ind w:right="-115"/>
            </w:pPr>
          </w:p>
          <w:p w:rsidR="00B33120" w:rsidRPr="00783A7C" w:rsidRDefault="00B33120" w:rsidP="00783A7C">
            <w:pPr>
              <w:ind w:right="-115"/>
            </w:pPr>
          </w:p>
          <w:p w:rsidR="00B33120" w:rsidRPr="00783A7C" w:rsidRDefault="00B33120" w:rsidP="00783A7C">
            <w:pPr>
              <w:ind w:right="-115"/>
            </w:pPr>
          </w:p>
          <w:p w:rsidR="00B33120" w:rsidRPr="00783A7C" w:rsidRDefault="00B33120" w:rsidP="00783A7C">
            <w:pPr>
              <w:ind w:right="-115"/>
            </w:pPr>
          </w:p>
          <w:p w:rsidR="00035301" w:rsidRPr="00783A7C" w:rsidRDefault="00035301" w:rsidP="00783A7C">
            <w:pPr>
              <w:ind w:right="-115"/>
            </w:pPr>
          </w:p>
          <w:p w:rsidR="009109D5" w:rsidRPr="00783A7C" w:rsidRDefault="00035301" w:rsidP="00783A7C">
            <w:pPr>
              <w:ind w:right="-115"/>
            </w:pPr>
            <w:r w:rsidRPr="00783A7C">
              <w:t>РКО от 11.08.</w:t>
            </w:r>
            <w:r w:rsidR="001F15CB" w:rsidRPr="00783A7C">
              <w:t xml:space="preserve"> </w:t>
            </w:r>
            <w:r w:rsidRPr="00783A7C">
              <w:t>2015</w:t>
            </w:r>
            <w:r w:rsidR="00783A7C">
              <w:t xml:space="preserve">, </w:t>
            </w:r>
            <w:r w:rsidR="004723E7" w:rsidRPr="00783A7C">
              <w:rPr>
                <w:sz w:val="18"/>
                <w:szCs w:val="18"/>
              </w:rPr>
              <w:t xml:space="preserve">авансовый </w:t>
            </w:r>
            <w:r w:rsidR="004723E7" w:rsidRPr="00783A7C">
              <w:t>отчет от 04.08.</w:t>
            </w:r>
            <w:r w:rsidR="00D014EF">
              <w:t xml:space="preserve"> </w:t>
            </w:r>
            <w:r w:rsidR="004723E7" w:rsidRPr="00783A7C">
              <w:t>2015</w:t>
            </w:r>
          </w:p>
          <w:p w:rsidR="00DE27E8" w:rsidRPr="00783A7C" w:rsidRDefault="00DE27E8" w:rsidP="00783A7C">
            <w:pPr>
              <w:ind w:right="-115"/>
            </w:pPr>
          </w:p>
          <w:p w:rsidR="00D014EF" w:rsidRDefault="00035301" w:rsidP="00783A7C">
            <w:pPr>
              <w:ind w:right="-115"/>
            </w:pPr>
            <w:r w:rsidRPr="00783A7C">
              <w:t>РКО от 08.07.  2015,</w:t>
            </w:r>
            <w:r w:rsidR="00783A7C" w:rsidRPr="00783A7C">
              <w:t xml:space="preserve"> </w:t>
            </w:r>
            <w:r w:rsidR="00DE27E8" w:rsidRPr="00783A7C">
              <w:t xml:space="preserve">авансовый отчет от </w:t>
            </w:r>
            <w:r w:rsidR="008A179C">
              <w:t>18.08.</w:t>
            </w:r>
          </w:p>
          <w:p w:rsidR="00DE27E8" w:rsidRPr="00783A7C" w:rsidRDefault="00B33120" w:rsidP="00783A7C">
            <w:pPr>
              <w:ind w:right="-115"/>
            </w:pPr>
            <w:r w:rsidRPr="00783A7C">
              <w:t>2015</w:t>
            </w:r>
          </w:p>
          <w:p w:rsidR="00E77D21" w:rsidRPr="00783A7C" w:rsidRDefault="00E77D21" w:rsidP="00783A7C">
            <w:pPr>
              <w:ind w:right="-115"/>
            </w:pPr>
          </w:p>
          <w:p w:rsidR="00E77D21" w:rsidRDefault="00E77D21" w:rsidP="00783A7C">
            <w:pPr>
              <w:ind w:right="-115"/>
            </w:pPr>
          </w:p>
          <w:p w:rsidR="00E4336B" w:rsidRDefault="00E4336B" w:rsidP="00783A7C">
            <w:pPr>
              <w:ind w:right="-115"/>
            </w:pPr>
          </w:p>
          <w:p w:rsidR="00E4336B" w:rsidRPr="004E1C18" w:rsidRDefault="00E4336B" w:rsidP="00783A7C">
            <w:pPr>
              <w:ind w:right="-115"/>
              <w:rPr>
                <w:sz w:val="12"/>
                <w:szCs w:val="12"/>
              </w:rPr>
            </w:pPr>
          </w:p>
          <w:p w:rsidR="00E4336B" w:rsidRPr="004E1C18" w:rsidRDefault="00E4336B" w:rsidP="00783A7C">
            <w:pPr>
              <w:ind w:right="-115"/>
              <w:rPr>
                <w:sz w:val="12"/>
                <w:szCs w:val="12"/>
              </w:rPr>
            </w:pPr>
          </w:p>
          <w:p w:rsidR="00E4336B" w:rsidRDefault="00E4336B" w:rsidP="00783A7C">
            <w:pPr>
              <w:ind w:right="-115"/>
              <w:rPr>
                <w:sz w:val="16"/>
                <w:szCs w:val="16"/>
              </w:rPr>
            </w:pPr>
          </w:p>
          <w:p w:rsidR="004E1C18" w:rsidRPr="00E4336B" w:rsidRDefault="004E1C18" w:rsidP="00783A7C">
            <w:pPr>
              <w:ind w:right="-115"/>
              <w:rPr>
                <w:sz w:val="16"/>
                <w:szCs w:val="16"/>
              </w:rPr>
            </w:pPr>
          </w:p>
          <w:p w:rsidR="00E77D21" w:rsidRDefault="00E77D21" w:rsidP="004E1C18">
            <w:pPr>
              <w:ind w:right="-115"/>
            </w:pPr>
            <w:r w:rsidRPr="00783A7C">
              <w:t>РКО от 0</w:t>
            </w:r>
            <w:r w:rsidR="004E1C18">
              <w:t>3</w:t>
            </w:r>
            <w:r w:rsidRPr="00783A7C">
              <w:t>.0</w:t>
            </w:r>
            <w:r w:rsidR="004E1C18">
              <w:t>8</w:t>
            </w:r>
            <w:r w:rsidRPr="00783A7C">
              <w:t>.  2015,</w:t>
            </w:r>
            <w:r w:rsidR="00D014EF">
              <w:t xml:space="preserve"> </w:t>
            </w:r>
            <w:r w:rsidRPr="00D014EF">
              <w:rPr>
                <w:sz w:val="18"/>
                <w:szCs w:val="18"/>
              </w:rPr>
              <w:t>авансовый отчет</w:t>
            </w:r>
            <w:r w:rsidRPr="00783A7C">
              <w:t xml:space="preserve"> от </w:t>
            </w:r>
            <w:r w:rsidR="004E1C18" w:rsidRPr="004E1C18">
              <w:t>18.08.</w:t>
            </w:r>
            <w:r w:rsidR="00AB583F">
              <w:t xml:space="preserve"> </w:t>
            </w:r>
            <w:r w:rsidRPr="004E1C18">
              <w:t>2015</w:t>
            </w:r>
          </w:p>
          <w:p w:rsidR="00D3397F" w:rsidRDefault="00D3397F" w:rsidP="004E1C18">
            <w:pPr>
              <w:ind w:right="-115"/>
            </w:pPr>
          </w:p>
          <w:p w:rsidR="00D3397F" w:rsidRPr="00D3397F" w:rsidRDefault="00D3397F" w:rsidP="004E1C18">
            <w:pPr>
              <w:ind w:right="-115"/>
              <w:rPr>
                <w:sz w:val="28"/>
                <w:szCs w:val="28"/>
              </w:rPr>
            </w:pPr>
          </w:p>
          <w:p w:rsidR="00D3397F" w:rsidRDefault="00D3397F" w:rsidP="00BC551B">
            <w:pPr>
              <w:ind w:right="-115"/>
            </w:pPr>
            <w:r w:rsidRPr="00783A7C">
              <w:t xml:space="preserve">РКО от </w:t>
            </w:r>
            <w:r>
              <w:t>14.09.2015 и авансовый отчет от 2</w:t>
            </w:r>
            <w:r w:rsidR="00BC551B">
              <w:t>8</w:t>
            </w:r>
            <w:r w:rsidRPr="004E1C18">
              <w:t>.0</w:t>
            </w:r>
            <w:r>
              <w:t>9</w:t>
            </w:r>
            <w:r w:rsidRPr="004E1C18">
              <w:t>.2015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723E7" w:rsidRDefault="004723E7" w:rsidP="009109D5">
            <w:pPr>
              <w:jc w:val="center"/>
            </w:pPr>
          </w:p>
          <w:p w:rsidR="004723E7" w:rsidRDefault="004723E7" w:rsidP="009109D5">
            <w:pPr>
              <w:jc w:val="center"/>
            </w:pPr>
          </w:p>
          <w:p w:rsidR="004723E7" w:rsidRDefault="004723E7" w:rsidP="009109D5">
            <w:pPr>
              <w:jc w:val="center"/>
            </w:pPr>
          </w:p>
          <w:p w:rsidR="00B33120" w:rsidRDefault="00B33120" w:rsidP="004723E7">
            <w:pPr>
              <w:jc w:val="right"/>
            </w:pPr>
          </w:p>
          <w:p w:rsidR="00B33120" w:rsidRDefault="00B33120" w:rsidP="004723E7">
            <w:pPr>
              <w:jc w:val="right"/>
            </w:pPr>
          </w:p>
          <w:p w:rsidR="00B33120" w:rsidRDefault="00B33120" w:rsidP="004723E7">
            <w:pPr>
              <w:jc w:val="right"/>
            </w:pPr>
          </w:p>
          <w:p w:rsidR="009109D5" w:rsidRDefault="00783A7C" w:rsidP="004723E7">
            <w:pPr>
              <w:jc w:val="right"/>
            </w:pPr>
            <w:r>
              <w:t>20377,52</w:t>
            </w:r>
          </w:p>
          <w:p w:rsidR="004C19D3" w:rsidRDefault="00783A7C" w:rsidP="004723E7">
            <w:pPr>
              <w:jc w:val="right"/>
            </w:pPr>
            <w:r>
              <w:t>2557,19</w:t>
            </w:r>
          </w:p>
          <w:p w:rsidR="0085193B" w:rsidRDefault="0085193B" w:rsidP="004723E7">
            <w:pPr>
              <w:jc w:val="right"/>
            </w:pPr>
          </w:p>
          <w:p w:rsidR="00783A7C" w:rsidRDefault="00783A7C" w:rsidP="004723E7">
            <w:pPr>
              <w:jc w:val="right"/>
            </w:pPr>
            <w:r>
              <w:t>21123,00</w:t>
            </w:r>
          </w:p>
          <w:p w:rsidR="004C19D3" w:rsidRDefault="004C19D3" w:rsidP="004723E7">
            <w:pPr>
              <w:jc w:val="right"/>
            </w:pPr>
          </w:p>
          <w:p w:rsidR="004C19D3" w:rsidRDefault="00E4336B" w:rsidP="004723E7">
            <w:pPr>
              <w:jc w:val="right"/>
            </w:pPr>
            <w:r>
              <w:t>11857,80</w:t>
            </w:r>
          </w:p>
          <w:p w:rsidR="004C19D3" w:rsidRDefault="00E4336B" w:rsidP="004723E7">
            <w:pPr>
              <w:jc w:val="right"/>
            </w:pPr>
            <w:r>
              <w:t>19636,40</w:t>
            </w:r>
          </w:p>
          <w:p w:rsidR="004C19D3" w:rsidRDefault="004C19D3" w:rsidP="004723E7">
            <w:pPr>
              <w:jc w:val="right"/>
            </w:pPr>
          </w:p>
          <w:p w:rsidR="004E1C18" w:rsidRDefault="004E1C18" w:rsidP="004723E7">
            <w:pPr>
              <w:jc w:val="right"/>
            </w:pPr>
          </w:p>
          <w:p w:rsidR="00E4336B" w:rsidRDefault="00E4336B" w:rsidP="00E4336B">
            <w:pPr>
              <w:jc w:val="right"/>
            </w:pPr>
            <w:r>
              <w:t>11857,80</w:t>
            </w:r>
          </w:p>
          <w:p w:rsidR="00E4336B" w:rsidRDefault="00E4336B" w:rsidP="00E4336B">
            <w:pPr>
              <w:jc w:val="right"/>
            </w:pPr>
            <w:r>
              <w:t>19636,40</w:t>
            </w:r>
          </w:p>
          <w:p w:rsidR="004C19D3" w:rsidRPr="004E1C18" w:rsidRDefault="004C19D3" w:rsidP="004723E7">
            <w:pPr>
              <w:jc w:val="right"/>
              <w:rPr>
                <w:sz w:val="16"/>
                <w:szCs w:val="16"/>
              </w:rPr>
            </w:pPr>
          </w:p>
          <w:p w:rsidR="004C19D3" w:rsidRDefault="00E4336B" w:rsidP="004723E7">
            <w:pPr>
              <w:jc w:val="right"/>
            </w:pPr>
            <w:r>
              <w:t>13015,00</w:t>
            </w:r>
          </w:p>
          <w:p w:rsidR="004C19D3" w:rsidRDefault="00E4336B" w:rsidP="004723E7">
            <w:pPr>
              <w:jc w:val="right"/>
            </w:pPr>
            <w:r>
              <w:t>8930,00</w:t>
            </w:r>
          </w:p>
          <w:p w:rsidR="004C19D3" w:rsidRDefault="004C19D3" w:rsidP="004723E7">
            <w:pPr>
              <w:jc w:val="right"/>
            </w:pPr>
          </w:p>
          <w:p w:rsidR="004C19D3" w:rsidRDefault="004E1C18" w:rsidP="004723E7">
            <w:pPr>
              <w:jc w:val="right"/>
            </w:pPr>
            <w:r>
              <w:t>14323,06</w:t>
            </w:r>
          </w:p>
          <w:p w:rsidR="004E1C18" w:rsidRDefault="004E1C18" w:rsidP="004723E7">
            <w:pPr>
              <w:jc w:val="right"/>
            </w:pPr>
            <w:r>
              <w:t>12150,80</w:t>
            </w:r>
          </w:p>
          <w:p w:rsidR="004E1C18" w:rsidRDefault="004E1C18" w:rsidP="004723E7">
            <w:pPr>
              <w:jc w:val="right"/>
            </w:pPr>
            <w:r>
              <w:t>5173,44</w:t>
            </w:r>
          </w:p>
          <w:p w:rsidR="004C19D3" w:rsidRDefault="004E1C18" w:rsidP="004723E7">
            <w:pPr>
              <w:jc w:val="right"/>
            </w:pPr>
            <w:r>
              <w:t>5712,21</w:t>
            </w:r>
          </w:p>
          <w:p w:rsidR="004E1C18" w:rsidRDefault="004E1C18" w:rsidP="004723E7">
            <w:pPr>
              <w:jc w:val="right"/>
            </w:pPr>
            <w:r>
              <w:t>360,00</w:t>
            </w:r>
          </w:p>
          <w:p w:rsidR="00D3397F" w:rsidRPr="00BC551B" w:rsidRDefault="00D3397F" w:rsidP="004723E7">
            <w:pPr>
              <w:jc w:val="right"/>
              <w:rPr>
                <w:sz w:val="30"/>
                <w:szCs w:val="30"/>
              </w:rPr>
            </w:pPr>
          </w:p>
          <w:p w:rsidR="00D3397F" w:rsidRDefault="00BC551B" w:rsidP="004723E7">
            <w:pPr>
              <w:jc w:val="right"/>
            </w:pPr>
            <w:r>
              <w:t>7894,98</w:t>
            </w:r>
          </w:p>
          <w:p w:rsidR="00D3397F" w:rsidRDefault="00D3397F" w:rsidP="004723E7">
            <w:pPr>
              <w:jc w:val="right"/>
            </w:pPr>
          </w:p>
          <w:p w:rsidR="00D3397F" w:rsidRDefault="00BC551B" w:rsidP="004723E7">
            <w:pPr>
              <w:jc w:val="right"/>
            </w:pPr>
            <w:r>
              <w:t>7501,59</w:t>
            </w:r>
          </w:p>
          <w:p w:rsidR="00D3397F" w:rsidRDefault="00D3397F" w:rsidP="004723E7">
            <w:pPr>
              <w:jc w:val="righ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109D5" w:rsidRDefault="009109D5" w:rsidP="009109D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109D5" w:rsidRDefault="009109D5" w:rsidP="009109D5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109D5" w:rsidRDefault="009109D5" w:rsidP="009109D5">
            <w:pPr>
              <w:jc w:val="center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9109D5" w:rsidRDefault="009109D5" w:rsidP="009109D5">
            <w:pPr>
              <w:jc w:val="center"/>
            </w:pPr>
          </w:p>
        </w:tc>
        <w:tc>
          <w:tcPr>
            <w:tcW w:w="1100" w:type="dxa"/>
          </w:tcPr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DE6027" w:rsidRDefault="00DE6027" w:rsidP="00BC551B">
            <w:pPr>
              <w:jc w:val="right"/>
            </w:pPr>
          </w:p>
          <w:p w:rsidR="00B53507" w:rsidRDefault="00B53507" w:rsidP="00BC551B">
            <w:pPr>
              <w:jc w:val="right"/>
            </w:pPr>
            <w:r>
              <w:t>1</w:t>
            </w:r>
            <w:r w:rsidR="00BC551B">
              <w:t>2</w:t>
            </w:r>
            <w:r>
              <w:t>9</w:t>
            </w:r>
            <w:r w:rsidR="00BC551B">
              <w:t>2</w:t>
            </w:r>
            <w:r>
              <w:t>,8</w:t>
            </w:r>
            <w:r w:rsidR="00BC551B">
              <w:t>1</w:t>
            </w:r>
          </w:p>
        </w:tc>
      </w:tr>
      <w:tr w:rsidR="00DD6A35" w:rsidRPr="0056169D" w:rsidTr="00DD6A35">
        <w:tc>
          <w:tcPr>
            <w:tcW w:w="1412" w:type="dxa"/>
            <w:gridSpan w:val="2"/>
          </w:tcPr>
          <w:p w:rsidR="00DD6A35" w:rsidRPr="0056169D" w:rsidRDefault="00DD6A35" w:rsidP="006427F6">
            <w:pPr>
              <w:jc w:val="center"/>
              <w:rPr>
                <w:b/>
                <w:sz w:val="24"/>
                <w:szCs w:val="24"/>
              </w:rPr>
            </w:pPr>
            <w:r w:rsidRPr="0056169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D6A35" w:rsidRPr="0056169D" w:rsidRDefault="0056169D" w:rsidP="00AC0522">
            <w:pPr>
              <w:jc w:val="right"/>
              <w:rPr>
                <w:b/>
              </w:rPr>
            </w:pPr>
            <w:r w:rsidRPr="0056169D">
              <w:rPr>
                <w:b/>
              </w:rPr>
              <w:t>18</w:t>
            </w:r>
            <w:r w:rsidR="00FB0D1A">
              <w:rPr>
                <w:b/>
              </w:rPr>
              <w:t>34</w:t>
            </w:r>
            <w:r w:rsidRPr="0056169D">
              <w:rPr>
                <w:b/>
              </w:rPr>
              <w:t>00</w:t>
            </w:r>
          </w:p>
        </w:tc>
        <w:tc>
          <w:tcPr>
            <w:tcW w:w="4395" w:type="dxa"/>
            <w:gridSpan w:val="3"/>
          </w:tcPr>
          <w:p w:rsidR="00DD6A35" w:rsidRPr="0056169D" w:rsidRDefault="00DD6A35" w:rsidP="007C3FF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A35" w:rsidRPr="004A6DB7" w:rsidRDefault="004A6DB7" w:rsidP="00BC551B">
            <w:pPr>
              <w:jc w:val="right"/>
              <w:rPr>
                <w:b/>
              </w:rPr>
            </w:pPr>
            <w:r w:rsidRPr="004A6DB7">
              <w:rPr>
                <w:b/>
              </w:rPr>
              <w:t>1</w:t>
            </w:r>
            <w:r w:rsidR="00BC551B">
              <w:rPr>
                <w:b/>
              </w:rPr>
              <w:t>82107</w:t>
            </w:r>
            <w:r w:rsidRPr="004A6DB7">
              <w:rPr>
                <w:b/>
              </w:rPr>
              <w:t>,</w:t>
            </w:r>
            <w:r w:rsidR="00BC551B">
              <w:rPr>
                <w:b/>
              </w:rPr>
              <w:t>19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DD6A35" w:rsidRPr="0056169D" w:rsidRDefault="00DD6A35" w:rsidP="006427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6B283A" w:rsidRPr="006B283A" w:rsidRDefault="006B283A" w:rsidP="00BC551B">
            <w:pPr>
              <w:jc w:val="right"/>
              <w:rPr>
                <w:b/>
              </w:rPr>
            </w:pPr>
            <w:r w:rsidRPr="006B283A">
              <w:rPr>
                <w:b/>
              </w:rPr>
              <w:t>1</w:t>
            </w:r>
            <w:r w:rsidR="00BC551B">
              <w:rPr>
                <w:b/>
              </w:rPr>
              <w:t>2</w:t>
            </w:r>
            <w:r w:rsidRPr="006B283A">
              <w:rPr>
                <w:b/>
              </w:rPr>
              <w:t>9</w:t>
            </w:r>
            <w:r w:rsidR="00BC551B">
              <w:rPr>
                <w:b/>
              </w:rPr>
              <w:t>2</w:t>
            </w:r>
            <w:r w:rsidRPr="006B283A">
              <w:rPr>
                <w:b/>
              </w:rPr>
              <w:t>,</w:t>
            </w:r>
            <w:r w:rsidR="00416E4B">
              <w:rPr>
                <w:b/>
              </w:rPr>
              <w:t>8</w:t>
            </w:r>
            <w:r w:rsidR="00BC551B">
              <w:rPr>
                <w:b/>
              </w:rPr>
              <w:t>1</w:t>
            </w:r>
          </w:p>
        </w:tc>
      </w:tr>
      <w:tr w:rsidR="00261E9B" w:rsidTr="00DD6A35">
        <w:tc>
          <w:tcPr>
            <w:tcW w:w="420" w:type="dxa"/>
          </w:tcPr>
          <w:p w:rsidR="00E83ACF" w:rsidRDefault="00E83ACF" w:rsidP="00A61D28">
            <w:r w:rsidRPr="004723E7">
              <w:t>2</w:t>
            </w:r>
            <w:r>
              <w:t>.</w:t>
            </w:r>
          </w:p>
        </w:tc>
        <w:tc>
          <w:tcPr>
            <w:tcW w:w="992" w:type="dxa"/>
          </w:tcPr>
          <w:p w:rsidR="00DE6027" w:rsidRDefault="00DE6027" w:rsidP="00AC0522">
            <w:pPr>
              <w:ind w:left="-101" w:right="-115"/>
              <w:jc w:val="center"/>
            </w:pPr>
          </w:p>
          <w:p w:rsidR="00DE6027" w:rsidRDefault="00DE6027" w:rsidP="00AC0522">
            <w:pPr>
              <w:ind w:left="-101" w:right="-115"/>
              <w:jc w:val="center"/>
            </w:pPr>
          </w:p>
          <w:p w:rsidR="00DE6027" w:rsidRDefault="00DE6027" w:rsidP="00AC0522">
            <w:pPr>
              <w:ind w:left="-101" w:right="-115"/>
              <w:jc w:val="center"/>
            </w:pPr>
          </w:p>
          <w:p w:rsidR="00DE6027" w:rsidRDefault="00DE6027" w:rsidP="00AC0522">
            <w:pPr>
              <w:ind w:left="-101" w:right="-115"/>
              <w:jc w:val="center"/>
            </w:pPr>
          </w:p>
          <w:p w:rsidR="00DE6027" w:rsidRDefault="00DE6027" w:rsidP="00AC0522">
            <w:pPr>
              <w:ind w:left="-101" w:right="-115"/>
              <w:jc w:val="center"/>
            </w:pPr>
          </w:p>
          <w:p w:rsidR="00DE6027" w:rsidRDefault="00DE6027" w:rsidP="00AC0522">
            <w:pPr>
              <w:ind w:left="-101" w:right="-115"/>
              <w:jc w:val="center"/>
            </w:pPr>
          </w:p>
          <w:p w:rsidR="00E83ACF" w:rsidRDefault="00261E9B" w:rsidP="00AC0522">
            <w:pPr>
              <w:ind w:left="-101" w:right="-115"/>
              <w:jc w:val="center"/>
            </w:pPr>
            <w:r w:rsidRPr="00AC0522">
              <w:t>I</w:t>
            </w:r>
            <w:r w:rsidR="00E83ACF" w:rsidRPr="00AC0522">
              <w:t>I</w:t>
            </w:r>
            <w:r w:rsidR="00AC0522">
              <w:t>.</w:t>
            </w:r>
          </w:p>
          <w:p w:rsidR="00AC0522" w:rsidRPr="00AC0522" w:rsidRDefault="00AC0522" w:rsidP="00AC0522">
            <w:pPr>
              <w:ind w:left="-101" w:right="-115"/>
              <w:jc w:val="center"/>
            </w:pPr>
            <w:r>
              <w:t xml:space="preserve">Оплата багажа участников </w:t>
            </w:r>
            <w:r w:rsidRPr="00DE6027">
              <w:rPr>
                <w:sz w:val="18"/>
                <w:szCs w:val="18"/>
              </w:rPr>
              <w:t>экспедиции</w:t>
            </w:r>
          </w:p>
        </w:tc>
        <w:tc>
          <w:tcPr>
            <w:tcW w:w="1134" w:type="dxa"/>
          </w:tcPr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E83ACF" w:rsidRPr="0056169D" w:rsidRDefault="00261E9B" w:rsidP="00AC0522">
            <w:pPr>
              <w:jc w:val="right"/>
            </w:pPr>
            <w:r w:rsidRPr="0056169D">
              <w:t>10000</w:t>
            </w:r>
          </w:p>
        </w:tc>
        <w:tc>
          <w:tcPr>
            <w:tcW w:w="1276" w:type="dxa"/>
          </w:tcPr>
          <w:p w:rsidR="004723E7" w:rsidRDefault="004723E7" w:rsidP="004723E7">
            <w:r>
              <w:t>Автовокзал</w:t>
            </w:r>
            <w:r w:rsidRPr="00B33120">
              <w:t>:</w:t>
            </w:r>
          </w:p>
          <w:p w:rsidR="00E83ACF" w:rsidRPr="004723E7" w:rsidRDefault="00E83ACF" w:rsidP="004723E7"/>
          <w:p w:rsidR="00261E9B" w:rsidRPr="004723E7" w:rsidRDefault="00261E9B" w:rsidP="004723E7"/>
        </w:tc>
        <w:tc>
          <w:tcPr>
            <w:tcW w:w="1559" w:type="dxa"/>
          </w:tcPr>
          <w:p w:rsidR="00001DD7" w:rsidRDefault="004723E7" w:rsidP="00001DD7">
            <w:r>
              <w:t>Оплата багажа участников поисковой экспедиции</w:t>
            </w:r>
            <w:r w:rsidR="00001DD7">
              <w:t xml:space="preserve"> </w:t>
            </w:r>
          </w:p>
          <w:p w:rsidR="00001DD7" w:rsidRDefault="00001DD7" w:rsidP="00001DD7"/>
          <w:p w:rsidR="00783A7C" w:rsidRDefault="00001DD7" w:rsidP="00CC120E">
            <w:pPr>
              <w:ind w:left="-101" w:right="-115"/>
            </w:pPr>
            <w:r>
              <w:t>Астрахань-</w:t>
            </w:r>
            <w:r w:rsidR="00783A7C" w:rsidRPr="00783A7C">
              <w:rPr>
                <w:sz w:val="18"/>
                <w:szCs w:val="18"/>
              </w:rPr>
              <w:t>К</w:t>
            </w:r>
            <w:r w:rsidRPr="00783A7C">
              <w:rPr>
                <w:sz w:val="18"/>
                <w:szCs w:val="18"/>
              </w:rPr>
              <w:t>ерчь</w:t>
            </w:r>
            <w:r w:rsidR="00783A7C">
              <w:t xml:space="preserve"> </w:t>
            </w:r>
          </w:p>
          <w:p w:rsidR="00783A7C" w:rsidRDefault="00783A7C" w:rsidP="00783A7C">
            <w:pPr>
              <w:ind w:right="-115"/>
            </w:pPr>
          </w:p>
          <w:p w:rsidR="00001DD7" w:rsidRPr="004723E7" w:rsidRDefault="00783A7C" w:rsidP="00CC120E">
            <w:pPr>
              <w:ind w:left="-101" w:right="-115"/>
            </w:pPr>
            <w:r w:rsidRPr="00783A7C">
              <w:rPr>
                <w:sz w:val="18"/>
                <w:szCs w:val="18"/>
              </w:rPr>
              <w:t>Керчь</w:t>
            </w:r>
            <w:r w:rsidR="00001DD7">
              <w:t>-Астрахань</w:t>
            </w:r>
          </w:p>
          <w:p w:rsidR="00E83ACF" w:rsidRDefault="00E83ACF" w:rsidP="004723E7"/>
          <w:p w:rsidR="00C26A06" w:rsidRDefault="00C26A06" w:rsidP="004723E7"/>
          <w:p w:rsidR="00C26A06" w:rsidRDefault="00C26A06" w:rsidP="004723E7"/>
          <w:p w:rsidR="00CC120E" w:rsidRDefault="00001DD7" w:rsidP="004723E7">
            <w:r>
              <w:t>Астрахань-Ростов-</w:t>
            </w:r>
          </w:p>
          <w:p w:rsidR="00CC120E" w:rsidRDefault="00CC120E" w:rsidP="004723E7">
            <w:r>
              <w:t>Ростов-</w:t>
            </w:r>
          </w:p>
          <w:p w:rsidR="00001DD7" w:rsidRDefault="00001DD7" w:rsidP="004723E7">
            <w:r>
              <w:t>Астрахань</w:t>
            </w:r>
          </w:p>
          <w:p w:rsidR="00D81CDC" w:rsidRDefault="00D81CDC" w:rsidP="004723E7"/>
          <w:p w:rsidR="00D81CDC" w:rsidRDefault="00D81CDC" w:rsidP="004723E7"/>
          <w:p w:rsidR="00D81CDC" w:rsidRDefault="00D81CDC" w:rsidP="004723E7"/>
          <w:p w:rsidR="00CC120E" w:rsidRDefault="00D81CDC" w:rsidP="004723E7">
            <w:r>
              <w:t>Астрахань-Волгоград-</w:t>
            </w:r>
          </w:p>
          <w:p w:rsidR="00CC120E" w:rsidRDefault="00CC120E" w:rsidP="004723E7">
            <w:r>
              <w:t>Волгоград-</w:t>
            </w:r>
          </w:p>
          <w:p w:rsidR="00D81CDC" w:rsidRDefault="00D81CDC" w:rsidP="004723E7">
            <w:r>
              <w:t>Астрахань</w:t>
            </w:r>
          </w:p>
        </w:tc>
        <w:tc>
          <w:tcPr>
            <w:tcW w:w="1560" w:type="dxa"/>
          </w:tcPr>
          <w:p w:rsidR="00001DD7" w:rsidRDefault="00001DD7" w:rsidP="004723E7"/>
          <w:p w:rsidR="00001DD7" w:rsidRDefault="00001DD7" w:rsidP="004723E7"/>
          <w:p w:rsidR="00001DD7" w:rsidRDefault="00001DD7" w:rsidP="004723E7"/>
          <w:p w:rsidR="00001DD7" w:rsidRDefault="00001DD7" w:rsidP="004723E7"/>
          <w:p w:rsidR="00001DD7" w:rsidRDefault="00001DD7" w:rsidP="004723E7"/>
          <w:p w:rsidR="00C26A06" w:rsidRDefault="00C26A06" w:rsidP="00C26A06">
            <w:r>
              <w:t xml:space="preserve">РКО от 11.08.2015г. и </w:t>
            </w:r>
          </w:p>
          <w:p w:rsidR="00E83ACF" w:rsidRDefault="004723E7" w:rsidP="004723E7">
            <w:r>
              <w:t>авансовый отчет от 04.08.2015г.</w:t>
            </w:r>
          </w:p>
          <w:p w:rsidR="00DD6A35" w:rsidRDefault="00DD6A35" w:rsidP="004723E7"/>
          <w:p w:rsidR="00DD6A35" w:rsidRDefault="004E1C18" w:rsidP="007D14F0">
            <w:r w:rsidRPr="00783A7C">
              <w:t>РКО от 0</w:t>
            </w:r>
            <w:r>
              <w:t>3</w:t>
            </w:r>
            <w:r w:rsidRPr="00783A7C">
              <w:t>.0</w:t>
            </w:r>
            <w:r>
              <w:t>8</w:t>
            </w:r>
            <w:r w:rsidR="007D14F0">
              <w:t>.</w:t>
            </w:r>
            <w:r w:rsidRPr="00783A7C">
              <w:t>2015</w:t>
            </w:r>
            <w:r w:rsidR="008614F7">
              <w:t>г.</w:t>
            </w:r>
            <w:r>
              <w:t xml:space="preserve"> и </w:t>
            </w:r>
            <w:r w:rsidR="00DD6A35">
              <w:t xml:space="preserve">авансовый отчет от </w:t>
            </w:r>
            <w:r w:rsidRPr="004E1C18">
              <w:lastRenderedPageBreak/>
              <w:t>18.08.2015</w:t>
            </w:r>
          </w:p>
          <w:p w:rsidR="00D81CDC" w:rsidRDefault="00D81CDC" w:rsidP="007D14F0"/>
          <w:p w:rsidR="00D81CDC" w:rsidRDefault="00D81CDC" w:rsidP="00BC551B">
            <w:r w:rsidRPr="00783A7C">
              <w:t xml:space="preserve">РКО от </w:t>
            </w:r>
            <w:r>
              <w:t>14.09.2015 и авансовый отчет от 2</w:t>
            </w:r>
            <w:r w:rsidR="00BC551B">
              <w:t>8</w:t>
            </w:r>
            <w:r w:rsidRPr="004E1C18">
              <w:t>.0</w:t>
            </w:r>
            <w:r>
              <w:t>9</w:t>
            </w:r>
            <w:r w:rsidRPr="004E1C18">
              <w:t>.2015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723E7" w:rsidRDefault="004723E7" w:rsidP="00783A7C">
            <w:pPr>
              <w:jc w:val="right"/>
            </w:pPr>
          </w:p>
          <w:p w:rsidR="004723E7" w:rsidRDefault="004723E7" w:rsidP="00783A7C">
            <w:pPr>
              <w:jc w:val="right"/>
            </w:pPr>
          </w:p>
          <w:p w:rsidR="004723E7" w:rsidRDefault="004723E7" w:rsidP="00783A7C">
            <w:pPr>
              <w:jc w:val="right"/>
            </w:pPr>
          </w:p>
          <w:p w:rsidR="00001DD7" w:rsidRDefault="00001DD7" w:rsidP="00783A7C">
            <w:pPr>
              <w:jc w:val="right"/>
            </w:pPr>
          </w:p>
          <w:p w:rsidR="00001DD7" w:rsidRDefault="00001DD7" w:rsidP="00783A7C">
            <w:pPr>
              <w:jc w:val="right"/>
            </w:pPr>
          </w:p>
          <w:p w:rsidR="00E83ACF" w:rsidRDefault="00783A7C" w:rsidP="00783A7C">
            <w:pPr>
              <w:jc w:val="right"/>
            </w:pPr>
            <w:r>
              <w:t>2532,00</w:t>
            </w:r>
          </w:p>
          <w:p w:rsidR="004723E7" w:rsidRDefault="004723E7" w:rsidP="00783A7C">
            <w:pPr>
              <w:jc w:val="right"/>
            </w:pPr>
          </w:p>
          <w:p w:rsidR="00DD6A35" w:rsidRDefault="00783A7C" w:rsidP="00783A7C">
            <w:pPr>
              <w:jc w:val="right"/>
            </w:pPr>
            <w:r>
              <w:t>2282,40</w:t>
            </w:r>
          </w:p>
          <w:p w:rsidR="00DD6A35" w:rsidRDefault="00DD6A35" w:rsidP="00783A7C">
            <w:pPr>
              <w:jc w:val="right"/>
            </w:pPr>
          </w:p>
          <w:p w:rsidR="00DD6A35" w:rsidRDefault="00DD6A35" w:rsidP="00783A7C">
            <w:pPr>
              <w:jc w:val="right"/>
            </w:pPr>
          </w:p>
          <w:p w:rsidR="008614F7" w:rsidRDefault="008614F7" w:rsidP="00783A7C">
            <w:pPr>
              <w:jc w:val="right"/>
            </w:pPr>
          </w:p>
          <w:p w:rsidR="008614F7" w:rsidRDefault="008614F7" w:rsidP="00783A7C">
            <w:pPr>
              <w:jc w:val="right"/>
            </w:pPr>
            <w:r>
              <w:t>1010,00</w:t>
            </w:r>
          </w:p>
          <w:p w:rsidR="008614F7" w:rsidRDefault="00AB583F" w:rsidP="00783A7C">
            <w:pPr>
              <w:jc w:val="right"/>
            </w:pPr>
            <w:r>
              <w:t>316,80</w:t>
            </w:r>
          </w:p>
          <w:p w:rsidR="008614F7" w:rsidRDefault="008614F7" w:rsidP="00783A7C">
            <w:pPr>
              <w:jc w:val="right"/>
            </w:pPr>
            <w:r>
              <w:t>528,00</w:t>
            </w:r>
          </w:p>
          <w:p w:rsidR="00BC551B" w:rsidRDefault="00BC551B" w:rsidP="00783A7C">
            <w:pPr>
              <w:jc w:val="right"/>
            </w:pPr>
          </w:p>
          <w:p w:rsidR="00BC551B" w:rsidRDefault="00BC551B" w:rsidP="00783A7C">
            <w:pPr>
              <w:jc w:val="right"/>
            </w:pPr>
          </w:p>
          <w:p w:rsidR="00BC551B" w:rsidRDefault="00BC551B" w:rsidP="00783A7C">
            <w:pPr>
              <w:jc w:val="right"/>
            </w:pPr>
          </w:p>
          <w:p w:rsidR="00BC551B" w:rsidRDefault="00BC551B" w:rsidP="00783A7C">
            <w:pPr>
              <w:jc w:val="right"/>
            </w:pPr>
            <w:r>
              <w:t>1365,00</w:t>
            </w:r>
          </w:p>
          <w:p w:rsidR="00BC551B" w:rsidRDefault="00BC551B" w:rsidP="00783A7C">
            <w:pPr>
              <w:jc w:val="right"/>
            </w:pPr>
          </w:p>
          <w:p w:rsidR="00BC551B" w:rsidRDefault="00BC551B" w:rsidP="00783A7C">
            <w:pPr>
              <w:jc w:val="right"/>
            </w:pPr>
            <w:r>
              <w:t>680,00</w:t>
            </w:r>
          </w:p>
          <w:p w:rsidR="00BC551B" w:rsidRDefault="00BC551B" w:rsidP="00783A7C">
            <w:pPr>
              <w:jc w:val="righ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Default="00E83ACF" w:rsidP="00A61D28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Default="00E83ACF" w:rsidP="00A61D28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Default="00E83ACF" w:rsidP="00A61D28">
            <w:pPr>
              <w:jc w:val="center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E83ACF" w:rsidRDefault="00E83ACF" w:rsidP="00A61D28">
            <w:pPr>
              <w:jc w:val="center"/>
            </w:pPr>
          </w:p>
        </w:tc>
        <w:tc>
          <w:tcPr>
            <w:tcW w:w="1100" w:type="dxa"/>
          </w:tcPr>
          <w:p w:rsidR="00DE6027" w:rsidRDefault="00DE6027" w:rsidP="00B53507">
            <w:pPr>
              <w:jc w:val="right"/>
            </w:pPr>
          </w:p>
          <w:p w:rsidR="00DE6027" w:rsidRDefault="00DE6027" w:rsidP="00B53507">
            <w:pPr>
              <w:jc w:val="right"/>
            </w:pPr>
          </w:p>
          <w:p w:rsidR="00DE6027" w:rsidRDefault="00DE6027" w:rsidP="00B53507">
            <w:pPr>
              <w:jc w:val="right"/>
            </w:pPr>
          </w:p>
          <w:p w:rsidR="00DE6027" w:rsidRDefault="00DE6027" w:rsidP="00B53507">
            <w:pPr>
              <w:jc w:val="right"/>
            </w:pPr>
          </w:p>
          <w:p w:rsidR="00DE6027" w:rsidRDefault="00DE6027" w:rsidP="00B53507">
            <w:pPr>
              <w:jc w:val="right"/>
            </w:pPr>
          </w:p>
          <w:p w:rsidR="00DE6027" w:rsidRDefault="00DE6027" w:rsidP="00B53507">
            <w:pPr>
              <w:jc w:val="right"/>
            </w:pPr>
          </w:p>
          <w:p w:rsidR="00E83ACF" w:rsidRDefault="00BC551B" w:rsidP="00B53507">
            <w:pPr>
              <w:jc w:val="right"/>
            </w:pPr>
            <w:r>
              <w:t>1285</w:t>
            </w:r>
            <w:r w:rsidR="005E3E4A">
              <w:t>,80</w:t>
            </w:r>
          </w:p>
        </w:tc>
      </w:tr>
      <w:tr w:rsidR="00DD6A35" w:rsidRPr="0056169D" w:rsidTr="00B53507">
        <w:trPr>
          <w:trHeight w:val="306"/>
        </w:trPr>
        <w:tc>
          <w:tcPr>
            <w:tcW w:w="1412" w:type="dxa"/>
            <w:gridSpan w:val="2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  <w:r w:rsidRPr="0056169D">
              <w:rPr>
                <w:b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DD6A35" w:rsidRPr="0056169D" w:rsidRDefault="0056169D" w:rsidP="00AC0522">
            <w:pPr>
              <w:jc w:val="right"/>
              <w:rPr>
                <w:b/>
              </w:rPr>
            </w:pPr>
            <w:r w:rsidRPr="0056169D">
              <w:rPr>
                <w:b/>
              </w:rPr>
              <w:t>10000</w:t>
            </w:r>
          </w:p>
        </w:tc>
        <w:tc>
          <w:tcPr>
            <w:tcW w:w="4395" w:type="dxa"/>
            <w:gridSpan w:val="3"/>
          </w:tcPr>
          <w:p w:rsidR="00DD6A35" w:rsidRPr="0056169D" w:rsidRDefault="00DD6A35" w:rsidP="004723E7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583F" w:rsidRPr="0056169D" w:rsidRDefault="00BC551B" w:rsidP="00783A7C">
            <w:pPr>
              <w:jc w:val="right"/>
              <w:rPr>
                <w:b/>
              </w:rPr>
            </w:pPr>
            <w:r>
              <w:rPr>
                <w:b/>
              </w:rPr>
              <w:t>8714</w:t>
            </w:r>
            <w:r w:rsidR="00AB583F">
              <w:rPr>
                <w:b/>
              </w:rPr>
              <w:t>,20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DD6A35" w:rsidRPr="0056169D" w:rsidRDefault="00DD6A35" w:rsidP="00A61D28">
            <w:pPr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DD6A35" w:rsidRPr="0056169D" w:rsidRDefault="00BC551B" w:rsidP="00AB583F">
            <w:pPr>
              <w:jc w:val="right"/>
              <w:rPr>
                <w:b/>
              </w:rPr>
            </w:pPr>
            <w:r>
              <w:rPr>
                <w:b/>
              </w:rPr>
              <w:t>1285</w:t>
            </w:r>
            <w:r w:rsidR="006B283A">
              <w:rPr>
                <w:b/>
              </w:rPr>
              <w:t>,</w:t>
            </w:r>
            <w:r w:rsidR="00AB583F">
              <w:rPr>
                <w:b/>
              </w:rPr>
              <w:t>8</w:t>
            </w:r>
            <w:r w:rsidR="006B283A">
              <w:rPr>
                <w:b/>
              </w:rPr>
              <w:t>0</w:t>
            </w:r>
          </w:p>
        </w:tc>
      </w:tr>
      <w:tr w:rsidR="00261E9B" w:rsidTr="00DD6A35">
        <w:tc>
          <w:tcPr>
            <w:tcW w:w="420" w:type="dxa"/>
          </w:tcPr>
          <w:p w:rsidR="00E83ACF" w:rsidRDefault="00E83ACF" w:rsidP="00A61D28">
            <w:r w:rsidRPr="004723E7">
              <w:t>3</w:t>
            </w:r>
            <w:r>
              <w:t>.</w:t>
            </w:r>
          </w:p>
        </w:tc>
        <w:tc>
          <w:tcPr>
            <w:tcW w:w="992" w:type="dxa"/>
          </w:tcPr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E83ACF" w:rsidRDefault="00E83ACF" w:rsidP="00A61D28">
            <w:pPr>
              <w:jc w:val="center"/>
            </w:pPr>
            <w:r>
              <w:rPr>
                <w:lang w:val="en-US"/>
              </w:rPr>
              <w:t>I</w:t>
            </w:r>
            <w:r w:rsidR="00261E9B">
              <w:rPr>
                <w:lang w:val="en-US"/>
              </w:rPr>
              <w:t>II</w:t>
            </w:r>
            <w:r w:rsidR="00AC0522">
              <w:t>.</w:t>
            </w:r>
          </w:p>
          <w:p w:rsidR="00AC0522" w:rsidRPr="00AC0522" w:rsidRDefault="00AC0522" w:rsidP="00AC0522">
            <w:pPr>
              <w:ind w:left="-101" w:right="-115"/>
              <w:jc w:val="center"/>
            </w:pPr>
            <w:r>
              <w:t>Суточные расходы</w:t>
            </w:r>
          </w:p>
        </w:tc>
        <w:tc>
          <w:tcPr>
            <w:tcW w:w="1134" w:type="dxa"/>
          </w:tcPr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E83ACF" w:rsidRPr="0056169D" w:rsidRDefault="00261E9B" w:rsidP="00AC0522">
            <w:pPr>
              <w:jc w:val="right"/>
            </w:pPr>
            <w:r w:rsidRPr="0056169D">
              <w:t>450800</w:t>
            </w:r>
          </w:p>
        </w:tc>
        <w:tc>
          <w:tcPr>
            <w:tcW w:w="1276" w:type="dxa"/>
          </w:tcPr>
          <w:p w:rsidR="00E83ACF" w:rsidRDefault="004723E7" w:rsidP="004723E7">
            <w:r>
              <w:t>Участники поисков</w:t>
            </w:r>
            <w:r w:rsidR="00633D37">
              <w:t>ых</w:t>
            </w:r>
            <w:r>
              <w:t xml:space="preserve"> экспедици</w:t>
            </w:r>
            <w:r w:rsidR="00633D37">
              <w:t>й</w:t>
            </w:r>
            <w:r w:rsidRPr="00E84B4B">
              <w:t>:</w:t>
            </w:r>
          </w:p>
          <w:p w:rsidR="007F2806" w:rsidRDefault="007F2806" w:rsidP="004723E7"/>
          <w:p w:rsidR="007F2806" w:rsidRPr="007F2806" w:rsidRDefault="007F2806" w:rsidP="004723E7"/>
          <w:p w:rsidR="007F2806" w:rsidRDefault="007F2806" w:rsidP="004723E7"/>
          <w:p w:rsidR="007F2806" w:rsidRDefault="007F2806" w:rsidP="004723E7"/>
          <w:p w:rsidR="007F2806" w:rsidRDefault="007F2806" w:rsidP="004723E7"/>
          <w:p w:rsidR="00C26A06" w:rsidRDefault="00C26A06" w:rsidP="004723E7"/>
          <w:p w:rsidR="00F73950" w:rsidRDefault="00F73950" w:rsidP="004723E7"/>
          <w:p w:rsidR="007F2806" w:rsidRDefault="007F2806" w:rsidP="004723E7"/>
          <w:p w:rsidR="007F2806" w:rsidRDefault="007F2806" w:rsidP="004723E7"/>
          <w:p w:rsidR="007F2806" w:rsidRDefault="007F2806" w:rsidP="004723E7"/>
          <w:p w:rsidR="007F2806" w:rsidRDefault="007F2806" w:rsidP="004723E7"/>
          <w:p w:rsidR="007F2806" w:rsidRDefault="007F2806" w:rsidP="004723E7"/>
          <w:p w:rsidR="00C26A06" w:rsidRDefault="00C26A06" w:rsidP="004723E7"/>
          <w:p w:rsidR="00F73950" w:rsidRDefault="00F73950" w:rsidP="004723E7"/>
          <w:p w:rsidR="007F2806" w:rsidRDefault="007F2806" w:rsidP="007F2806"/>
          <w:p w:rsidR="007F2806" w:rsidRDefault="007F2806" w:rsidP="007F2806"/>
          <w:p w:rsidR="004B37C1" w:rsidRDefault="004B37C1" w:rsidP="007F2806"/>
          <w:p w:rsidR="004B37C1" w:rsidRDefault="004B37C1" w:rsidP="007F2806"/>
          <w:p w:rsidR="001F15CB" w:rsidRDefault="001F15CB" w:rsidP="007F2806"/>
          <w:p w:rsidR="00F73950" w:rsidRDefault="00F73950" w:rsidP="007F2806"/>
          <w:p w:rsidR="004B37C1" w:rsidRDefault="004B37C1" w:rsidP="007F2806"/>
          <w:p w:rsidR="00F73950" w:rsidRDefault="00F73950" w:rsidP="007F2806"/>
          <w:p w:rsidR="004B37C1" w:rsidRDefault="004B37C1" w:rsidP="007F2806"/>
          <w:p w:rsidR="004B37C1" w:rsidRDefault="004B37C1" w:rsidP="007F2806"/>
          <w:p w:rsidR="004B37C1" w:rsidRDefault="004B37C1" w:rsidP="007F2806"/>
          <w:p w:rsidR="00C26A06" w:rsidRDefault="00C26A06" w:rsidP="007F2806"/>
          <w:p w:rsidR="004B37C1" w:rsidRPr="004723E7" w:rsidRDefault="004B37C1" w:rsidP="00F73950"/>
        </w:tc>
        <w:tc>
          <w:tcPr>
            <w:tcW w:w="1559" w:type="dxa"/>
          </w:tcPr>
          <w:p w:rsidR="0085193B" w:rsidRDefault="004723E7" w:rsidP="0085193B">
            <w:r>
              <w:t>Суточные расходы</w:t>
            </w:r>
            <w:r w:rsidR="007F2806">
              <w:t xml:space="preserve"> участников поисковой экспедиции</w:t>
            </w:r>
            <w:r w:rsidR="0085193B">
              <w:t xml:space="preserve"> </w:t>
            </w:r>
          </w:p>
          <w:p w:rsidR="0085193B" w:rsidRDefault="0085193B" w:rsidP="0085193B"/>
          <w:p w:rsidR="0085193B" w:rsidRDefault="0085193B" w:rsidP="0085193B">
            <w:r>
              <w:t xml:space="preserve">г. Керчь </w:t>
            </w:r>
          </w:p>
          <w:p w:rsidR="0085193B" w:rsidRDefault="0085193B" w:rsidP="0085193B"/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/>
          <w:p w:rsidR="00E83ACF" w:rsidRDefault="0085193B" w:rsidP="004723E7">
            <w:r>
              <w:t>Курская область</w:t>
            </w:r>
          </w:p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>
            <w:r>
              <w:t>Ростовская область</w:t>
            </w:r>
          </w:p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Pr="00CA4B5C" w:rsidRDefault="0085193B" w:rsidP="0085193B">
            <w:r>
              <w:t>Волгоградская область</w:t>
            </w:r>
          </w:p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/>
          <w:p w:rsidR="0085193B" w:rsidRDefault="0085193B" w:rsidP="004723E7">
            <w:r>
              <w:t>Республика Калмыкия</w:t>
            </w:r>
          </w:p>
          <w:p w:rsidR="00AB583F" w:rsidRDefault="00AB583F" w:rsidP="004723E7"/>
          <w:p w:rsidR="00AB583F" w:rsidRDefault="00AB583F" w:rsidP="004723E7"/>
          <w:p w:rsidR="00AB583F" w:rsidRDefault="00AB583F" w:rsidP="004723E7"/>
          <w:p w:rsidR="00D81CDC" w:rsidRDefault="00D81CDC" w:rsidP="004723E7"/>
          <w:p w:rsidR="00B31F9A" w:rsidRDefault="00B31F9A" w:rsidP="004723E7"/>
          <w:p w:rsidR="00A61D28" w:rsidRDefault="00A61D28" w:rsidP="004723E7"/>
          <w:p w:rsidR="00D81CDC" w:rsidRPr="00CA4B5C" w:rsidRDefault="00D81CDC" w:rsidP="00D81CDC">
            <w:r>
              <w:t>Волгоградская область</w:t>
            </w:r>
          </w:p>
          <w:p w:rsidR="00D81CDC" w:rsidRDefault="00D81CDC" w:rsidP="004723E7"/>
        </w:tc>
        <w:tc>
          <w:tcPr>
            <w:tcW w:w="1560" w:type="dxa"/>
          </w:tcPr>
          <w:p w:rsidR="007F2806" w:rsidRDefault="007F2806" w:rsidP="007F2806"/>
          <w:p w:rsidR="007F2806" w:rsidRDefault="007F2806" w:rsidP="007F2806"/>
          <w:p w:rsidR="007F2806" w:rsidRDefault="007F2806" w:rsidP="007F2806"/>
          <w:p w:rsidR="007F2806" w:rsidRDefault="007F2806" w:rsidP="007F2806"/>
          <w:p w:rsidR="007F2806" w:rsidRDefault="007F2806" w:rsidP="007F2806"/>
          <w:p w:rsidR="0085193B" w:rsidRDefault="0085193B" w:rsidP="00C26A06"/>
          <w:p w:rsidR="00C26A06" w:rsidRDefault="00C26A06" w:rsidP="00C26A06">
            <w:r>
              <w:t xml:space="preserve">РКО от 11.08.2015г. и </w:t>
            </w:r>
          </w:p>
          <w:p w:rsidR="00E83ACF" w:rsidRDefault="007F2806" w:rsidP="007F2806">
            <w:r>
              <w:t>авансовый отчет от 04.08.2015г., ведомость</w:t>
            </w:r>
          </w:p>
          <w:p w:rsidR="007F2806" w:rsidRDefault="007F2806" w:rsidP="007F2806"/>
          <w:p w:rsidR="00C26A06" w:rsidRDefault="00C26A06" w:rsidP="00C26A06">
            <w:r>
              <w:t xml:space="preserve">РКО от 30.07. 2015г. и </w:t>
            </w:r>
          </w:p>
          <w:p w:rsidR="007F2806" w:rsidRDefault="00001DD7" w:rsidP="007F2806">
            <w:r>
              <w:t>авансовый отчет от 1</w:t>
            </w:r>
            <w:r w:rsidR="008A179C">
              <w:t>8</w:t>
            </w:r>
            <w:r>
              <w:t>.07.2015г.</w:t>
            </w:r>
            <w:r w:rsidR="007F2806">
              <w:t>, ведомость</w:t>
            </w:r>
          </w:p>
          <w:p w:rsidR="007F2806" w:rsidRDefault="007F2806" w:rsidP="007F2806"/>
          <w:p w:rsidR="007F2806" w:rsidRDefault="001F15CB" w:rsidP="004B37C1">
            <w:r>
              <w:t xml:space="preserve">РКО от </w:t>
            </w:r>
            <w:r w:rsidR="00C26A06">
              <w:t>03.08.</w:t>
            </w:r>
            <w:r>
              <w:t xml:space="preserve"> </w:t>
            </w:r>
            <w:r w:rsidR="00C26A06">
              <w:t>2015г.</w:t>
            </w:r>
            <w:r>
              <w:t xml:space="preserve">, </w:t>
            </w:r>
            <w:r w:rsidR="007F2806">
              <w:t xml:space="preserve">авансовый отчет от </w:t>
            </w:r>
            <w:r w:rsidR="004B37C1">
              <w:t>2</w:t>
            </w:r>
            <w:r w:rsidR="007F2806">
              <w:t>4.08.</w:t>
            </w:r>
            <w:r w:rsidR="00AB583F">
              <w:t xml:space="preserve"> </w:t>
            </w:r>
            <w:r w:rsidR="007F2806">
              <w:t>2015г., ведомость</w:t>
            </w:r>
          </w:p>
          <w:p w:rsidR="004B37C1" w:rsidRDefault="004B37C1" w:rsidP="004B37C1"/>
          <w:p w:rsidR="00C26A06" w:rsidRDefault="00C26A06" w:rsidP="00C26A06">
            <w:r>
              <w:t xml:space="preserve">РКО от 04.08.2015г. и </w:t>
            </w:r>
          </w:p>
          <w:p w:rsidR="004B37C1" w:rsidRDefault="004B37C1" w:rsidP="004B37C1">
            <w:r>
              <w:t xml:space="preserve">авансовый отчет от </w:t>
            </w:r>
            <w:r w:rsidR="007C3FF1">
              <w:t>18</w:t>
            </w:r>
            <w:r>
              <w:t>.08.2015г., ведомость</w:t>
            </w:r>
          </w:p>
          <w:p w:rsidR="004B37C1" w:rsidRDefault="004B37C1" w:rsidP="004B37C1"/>
          <w:p w:rsidR="00AB583F" w:rsidRDefault="00C26A06" w:rsidP="007C3FF1">
            <w:r>
              <w:t>РКО от</w:t>
            </w:r>
            <w:r w:rsidR="00D81CDC">
              <w:t xml:space="preserve"> 10.09.</w:t>
            </w:r>
            <w:r w:rsidR="009E3F1B">
              <w:t>,</w:t>
            </w:r>
            <w:r w:rsidR="00D81CDC">
              <w:t xml:space="preserve">  11.09.</w:t>
            </w:r>
            <w:r w:rsidR="009E3F1B">
              <w:t xml:space="preserve">, 18.09. </w:t>
            </w:r>
            <w:r w:rsidR="00D81CDC">
              <w:t>2015</w:t>
            </w:r>
            <w:r>
              <w:t xml:space="preserve"> и </w:t>
            </w:r>
            <w:r w:rsidR="004B37C1">
              <w:t xml:space="preserve">авансовый отчет от </w:t>
            </w:r>
            <w:r w:rsidR="00DD6A35">
              <w:t>2</w:t>
            </w:r>
            <w:r w:rsidR="009E3F1B">
              <w:t>6</w:t>
            </w:r>
            <w:r w:rsidR="004B37C1">
              <w:t>.0</w:t>
            </w:r>
            <w:r w:rsidR="00D81CDC">
              <w:t>9</w:t>
            </w:r>
            <w:r w:rsidR="004B37C1">
              <w:t>.2015г., ведомост</w:t>
            </w:r>
            <w:r w:rsidR="00D81CDC">
              <w:t>и</w:t>
            </w:r>
          </w:p>
          <w:p w:rsidR="00D81CDC" w:rsidRDefault="00D81CDC" w:rsidP="007C3FF1"/>
          <w:p w:rsidR="00D81CDC" w:rsidRDefault="00D81CDC" w:rsidP="009E3F1B">
            <w:r>
              <w:t>РКО от 14.09.2015  и авансовый отчет от 2</w:t>
            </w:r>
            <w:r w:rsidR="009E3F1B">
              <w:t>8</w:t>
            </w:r>
            <w:r>
              <w:t>.09.2015г., ведомость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F2806" w:rsidRDefault="007F2806" w:rsidP="007F2806">
            <w:pPr>
              <w:jc w:val="right"/>
            </w:pPr>
          </w:p>
          <w:p w:rsidR="007F2806" w:rsidRDefault="007F2806" w:rsidP="007F2806">
            <w:pPr>
              <w:jc w:val="right"/>
            </w:pPr>
          </w:p>
          <w:p w:rsidR="007F2806" w:rsidRDefault="007F2806" w:rsidP="007F2806">
            <w:pPr>
              <w:jc w:val="right"/>
            </w:pPr>
          </w:p>
          <w:p w:rsidR="007F2806" w:rsidRDefault="007F2806" w:rsidP="007F2806">
            <w:pPr>
              <w:jc w:val="right"/>
            </w:pPr>
          </w:p>
          <w:p w:rsidR="007F2806" w:rsidRDefault="007F2806" w:rsidP="007F2806">
            <w:pPr>
              <w:jc w:val="right"/>
            </w:pPr>
          </w:p>
          <w:p w:rsidR="0085193B" w:rsidRDefault="0085193B" w:rsidP="007F2806">
            <w:pPr>
              <w:jc w:val="right"/>
            </w:pPr>
          </w:p>
          <w:p w:rsidR="00E83ACF" w:rsidRDefault="007F2806" w:rsidP="007F2806">
            <w:pPr>
              <w:jc w:val="right"/>
            </w:pPr>
            <w:r>
              <w:t>18900,00</w:t>
            </w:r>
          </w:p>
          <w:p w:rsidR="007F2806" w:rsidRDefault="007F2806" w:rsidP="007F2806">
            <w:pPr>
              <w:jc w:val="right"/>
            </w:pPr>
          </w:p>
          <w:p w:rsidR="007F2806" w:rsidRDefault="007F2806" w:rsidP="007F2806">
            <w:pPr>
              <w:jc w:val="right"/>
            </w:pPr>
          </w:p>
          <w:p w:rsidR="007F2806" w:rsidRDefault="007F2806" w:rsidP="007F2806">
            <w:pPr>
              <w:jc w:val="right"/>
            </w:pPr>
          </w:p>
          <w:p w:rsidR="00C26A06" w:rsidRDefault="00C26A06" w:rsidP="007F2806">
            <w:pPr>
              <w:jc w:val="right"/>
            </w:pPr>
          </w:p>
          <w:p w:rsidR="00C26A06" w:rsidRDefault="00C26A06" w:rsidP="007F2806">
            <w:pPr>
              <w:jc w:val="right"/>
            </w:pPr>
          </w:p>
          <w:p w:rsidR="007F2806" w:rsidRDefault="007F2806" w:rsidP="007F2806">
            <w:pPr>
              <w:jc w:val="right"/>
            </w:pPr>
          </w:p>
          <w:p w:rsidR="00A61D28" w:rsidRDefault="00204F78" w:rsidP="007F2806">
            <w:pPr>
              <w:jc w:val="right"/>
            </w:pPr>
            <w:r>
              <w:t>26250,00</w:t>
            </w:r>
          </w:p>
          <w:p w:rsidR="004B37C1" w:rsidRPr="00A61D28" w:rsidRDefault="004B37C1" w:rsidP="007F2806">
            <w:pPr>
              <w:jc w:val="right"/>
              <w:rPr>
                <w:b/>
                <w:i/>
                <w:u w:val="single"/>
              </w:rPr>
            </w:pPr>
          </w:p>
          <w:p w:rsidR="007F2806" w:rsidRDefault="007F2806" w:rsidP="007F2806">
            <w:pPr>
              <w:jc w:val="right"/>
            </w:pPr>
          </w:p>
          <w:p w:rsidR="007F2806" w:rsidRDefault="007F2806" w:rsidP="007F2806">
            <w:pPr>
              <w:jc w:val="right"/>
            </w:pPr>
          </w:p>
          <w:p w:rsidR="007F2806" w:rsidRDefault="007F2806" w:rsidP="007F2806">
            <w:pPr>
              <w:jc w:val="right"/>
            </w:pPr>
          </w:p>
          <w:p w:rsidR="00C26A06" w:rsidRDefault="00C26A06" w:rsidP="007F2806">
            <w:pPr>
              <w:jc w:val="right"/>
            </w:pPr>
          </w:p>
          <w:p w:rsidR="00C26A06" w:rsidRDefault="00C26A06" w:rsidP="007F2806">
            <w:pPr>
              <w:jc w:val="right"/>
            </w:pPr>
          </w:p>
          <w:p w:rsidR="00204F78" w:rsidRPr="00204F78" w:rsidRDefault="00204F78" w:rsidP="007F2806">
            <w:pPr>
              <w:jc w:val="right"/>
            </w:pPr>
            <w:r w:rsidRPr="00204F78">
              <w:t>23859,74</w:t>
            </w:r>
          </w:p>
          <w:p w:rsidR="007F2806" w:rsidRDefault="007F2806" w:rsidP="007F2806">
            <w:pPr>
              <w:jc w:val="right"/>
            </w:pPr>
          </w:p>
          <w:p w:rsidR="004B37C1" w:rsidRDefault="004B37C1" w:rsidP="007F2806">
            <w:pPr>
              <w:jc w:val="right"/>
            </w:pPr>
          </w:p>
          <w:p w:rsidR="004B37C1" w:rsidRDefault="004B37C1" w:rsidP="007F2806">
            <w:pPr>
              <w:jc w:val="right"/>
            </w:pPr>
          </w:p>
          <w:p w:rsidR="004B37C1" w:rsidRDefault="004B37C1" w:rsidP="007F2806">
            <w:pPr>
              <w:jc w:val="right"/>
            </w:pPr>
          </w:p>
          <w:p w:rsidR="001F15CB" w:rsidRDefault="001F15CB" w:rsidP="007F2806">
            <w:pPr>
              <w:jc w:val="right"/>
            </w:pPr>
          </w:p>
          <w:p w:rsidR="00C26A06" w:rsidRDefault="00C26A06" w:rsidP="007F2806">
            <w:pPr>
              <w:jc w:val="right"/>
            </w:pPr>
          </w:p>
          <w:p w:rsidR="004B37C1" w:rsidRDefault="004B37C1" w:rsidP="007F2806">
            <w:pPr>
              <w:jc w:val="right"/>
            </w:pPr>
            <w:r>
              <w:t>54600,00</w:t>
            </w:r>
          </w:p>
          <w:p w:rsidR="00E738E5" w:rsidRDefault="00E738E5" w:rsidP="007F2806">
            <w:pPr>
              <w:jc w:val="right"/>
            </w:pPr>
          </w:p>
          <w:p w:rsidR="00E738E5" w:rsidRDefault="00E738E5" w:rsidP="007F2806">
            <w:pPr>
              <w:jc w:val="right"/>
            </w:pPr>
          </w:p>
          <w:p w:rsidR="00E738E5" w:rsidRDefault="00E738E5" w:rsidP="007F2806">
            <w:pPr>
              <w:jc w:val="right"/>
            </w:pPr>
          </w:p>
          <w:p w:rsidR="00E738E5" w:rsidRDefault="00E738E5" w:rsidP="007F2806">
            <w:pPr>
              <w:jc w:val="right"/>
            </w:pPr>
          </w:p>
          <w:p w:rsidR="00C26A06" w:rsidRDefault="00C26A06" w:rsidP="007F2806">
            <w:pPr>
              <w:jc w:val="right"/>
            </w:pPr>
          </w:p>
          <w:p w:rsidR="001F15CB" w:rsidRDefault="001F15CB" w:rsidP="007F2806">
            <w:pPr>
              <w:jc w:val="right"/>
            </w:pPr>
          </w:p>
          <w:p w:rsidR="00E738E5" w:rsidRDefault="00E738E5" w:rsidP="007F2806">
            <w:pPr>
              <w:jc w:val="right"/>
            </w:pPr>
            <w:r>
              <w:t>252</w:t>
            </w:r>
            <w:r w:rsidR="00DE27E8">
              <w:t>000,00</w:t>
            </w:r>
          </w:p>
          <w:p w:rsidR="00D81CDC" w:rsidRDefault="00D81CDC" w:rsidP="007F2806">
            <w:pPr>
              <w:jc w:val="right"/>
            </w:pPr>
          </w:p>
          <w:p w:rsidR="00D81CDC" w:rsidRDefault="00D81CDC" w:rsidP="007F2806">
            <w:pPr>
              <w:jc w:val="right"/>
            </w:pPr>
          </w:p>
          <w:p w:rsidR="00D81CDC" w:rsidRDefault="00D81CDC" w:rsidP="007F2806">
            <w:pPr>
              <w:jc w:val="right"/>
            </w:pPr>
          </w:p>
          <w:p w:rsidR="00D81CDC" w:rsidRDefault="00D81CDC" w:rsidP="007F2806">
            <w:pPr>
              <w:jc w:val="right"/>
            </w:pPr>
          </w:p>
          <w:p w:rsidR="00B31F9A" w:rsidRDefault="00B31F9A" w:rsidP="007F2806">
            <w:pPr>
              <w:jc w:val="right"/>
            </w:pPr>
          </w:p>
          <w:p w:rsidR="00D81CDC" w:rsidRDefault="00D81CDC" w:rsidP="007F2806">
            <w:pPr>
              <w:jc w:val="right"/>
            </w:pPr>
          </w:p>
          <w:p w:rsidR="00A61D28" w:rsidRDefault="00A61D28" w:rsidP="007F2806">
            <w:pPr>
              <w:jc w:val="right"/>
            </w:pPr>
          </w:p>
          <w:p w:rsidR="00D81CDC" w:rsidRDefault="00D81CDC" w:rsidP="007F2806">
            <w:pPr>
              <w:jc w:val="right"/>
            </w:pPr>
            <w:r>
              <w:t>40950,00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Default="00AB583F" w:rsidP="00A61D28">
            <w:pPr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Default="00E83ACF" w:rsidP="00A61D28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Default="00E83ACF" w:rsidP="00A61D28">
            <w:pPr>
              <w:jc w:val="center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E83ACF" w:rsidRDefault="00E83ACF" w:rsidP="00A61D28">
            <w:pPr>
              <w:jc w:val="center"/>
            </w:pPr>
          </w:p>
        </w:tc>
        <w:tc>
          <w:tcPr>
            <w:tcW w:w="1100" w:type="dxa"/>
          </w:tcPr>
          <w:p w:rsidR="004C19D3" w:rsidRDefault="004C19D3" w:rsidP="00A61D28">
            <w:pPr>
              <w:jc w:val="center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DE6027" w:rsidRDefault="00DE6027" w:rsidP="00802E35">
            <w:pPr>
              <w:jc w:val="right"/>
            </w:pPr>
          </w:p>
          <w:p w:rsidR="00802E35" w:rsidRPr="00802E35" w:rsidRDefault="00802E35" w:rsidP="00802E35">
            <w:pPr>
              <w:jc w:val="right"/>
            </w:pPr>
            <w:r w:rsidRPr="00802E35">
              <w:t>34240,26</w:t>
            </w: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  <w:p w:rsidR="00DD6A35" w:rsidRDefault="00DD6A35" w:rsidP="00A61D28">
            <w:pPr>
              <w:jc w:val="center"/>
            </w:pPr>
          </w:p>
        </w:tc>
      </w:tr>
      <w:tr w:rsidR="00DD6A35" w:rsidRPr="0056169D" w:rsidTr="00DD6A35">
        <w:tc>
          <w:tcPr>
            <w:tcW w:w="1412" w:type="dxa"/>
            <w:gridSpan w:val="2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  <w:r w:rsidRPr="0056169D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D6A35" w:rsidRPr="0056169D" w:rsidRDefault="0056169D" w:rsidP="00AC0522">
            <w:pPr>
              <w:jc w:val="right"/>
              <w:rPr>
                <w:b/>
              </w:rPr>
            </w:pPr>
            <w:r w:rsidRPr="0056169D">
              <w:rPr>
                <w:b/>
              </w:rPr>
              <w:t>4508000</w:t>
            </w:r>
          </w:p>
        </w:tc>
        <w:tc>
          <w:tcPr>
            <w:tcW w:w="4395" w:type="dxa"/>
            <w:gridSpan w:val="3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C120E" w:rsidRDefault="00CC120E" w:rsidP="00D81CDC">
            <w:pPr>
              <w:jc w:val="right"/>
              <w:rPr>
                <w:b/>
              </w:rPr>
            </w:pPr>
            <w:r>
              <w:rPr>
                <w:b/>
              </w:rPr>
              <w:t>416559,74</w:t>
            </w:r>
          </w:p>
          <w:p w:rsidR="00DD6A35" w:rsidRPr="00CC120E" w:rsidRDefault="00DD6A35" w:rsidP="00D81CDC">
            <w:pPr>
              <w:jc w:val="right"/>
              <w:rPr>
                <w:i/>
                <w:u w:val="single"/>
              </w:rPr>
            </w:pP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DD6A35" w:rsidRPr="0056169D" w:rsidRDefault="00DD6A35" w:rsidP="00A61D28">
            <w:pPr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CC120E" w:rsidRDefault="00CC120E" w:rsidP="00F570DB">
            <w:pPr>
              <w:jc w:val="right"/>
              <w:rPr>
                <w:b/>
              </w:rPr>
            </w:pPr>
            <w:r>
              <w:rPr>
                <w:b/>
              </w:rPr>
              <w:t>34240,26</w:t>
            </w:r>
          </w:p>
          <w:p w:rsidR="003222C1" w:rsidRPr="00CC120E" w:rsidRDefault="003222C1" w:rsidP="00F570DB">
            <w:pPr>
              <w:jc w:val="right"/>
            </w:pPr>
          </w:p>
        </w:tc>
      </w:tr>
      <w:tr w:rsidR="00261E9B" w:rsidTr="00DD6A35">
        <w:tc>
          <w:tcPr>
            <w:tcW w:w="420" w:type="dxa"/>
          </w:tcPr>
          <w:p w:rsidR="00E83ACF" w:rsidRDefault="00E83ACF" w:rsidP="00A61D28">
            <w:r w:rsidRPr="004723E7">
              <w:t>4</w:t>
            </w:r>
            <w:r>
              <w:t>.</w:t>
            </w:r>
          </w:p>
        </w:tc>
        <w:tc>
          <w:tcPr>
            <w:tcW w:w="992" w:type="dxa"/>
          </w:tcPr>
          <w:p w:rsidR="003A503E" w:rsidRDefault="003A503E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E83ACF" w:rsidRDefault="00E83ACF" w:rsidP="00A61D28">
            <w:pPr>
              <w:jc w:val="center"/>
            </w:pPr>
            <w:r>
              <w:rPr>
                <w:lang w:val="en-US"/>
              </w:rPr>
              <w:lastRenderedPageBreak/>
              <w:t>I</w:t>
            </w:r>
            <w:r w:rsidR="00261E9B">
              <w:rPr>
                <w:lang w:val="en-US"/>
              </w:rPr>
              <w:t>V</w:t>
            </w:r>
            <w:r w:rsidR="00AC0522">
              <w:t>.</w:t>
            </w:r>
          </w:p>
          <w:p w:rsidR="00AC0522" w:rsidRPr="00AC0522" w:rsidRDefault="00AC0522" w:rsidP="00A61D28">
            <w:pPr>
              <w:jc w:val="center"/>
            </w:pPr>
            <w:r>
              <w:t>Приобретение имущества и оборудования, используемого в патриотических мероприятиях.</w:t>
            </w:r>
          </w:p>
        </w:tc>
        <w:tc>
          <w:tcPr>
            <w:tcW w:w="1134" w:type="dxa"/>
          </w:tcPr>
          <w:p w:rsidR="003A503E" w:rsidRDefault="003A503E" w:rsidP="00AC0522">
            <w:pPr>
              <w:jc w:val="right"/>
            </w:pPr>
          </w:p>
          <w:p w:rsidR="003A503E" w:rsidRDefault="003A503E" w:rsidP="00AC0522">
            <w:pPr>
              <w:jc w:val="right"/>
            </w:pPr>
          </w:p>
          <w:p w:rsidR="003A503E" w:rsidRDefault="003A503E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DE6027" w:rsidRDefault="00DE6027" w:rsidP="00AC0522">
            <w:pPr>
              <w:jc w:val="right"/>
            </w:pPr>
          </w:p>
          <w:p w:rsidR="00E83ACF" w:rsidRPr="0056169D" w:rsidRDefault="00261E9B" w:rsidP="00AC0522">
            <w:pPr>
              <w:jc w:val="right"/>
            </w:pPr>
            <w:r w:rsidRPr="0056169D">
              <w:lastRenderedPageBreak/>
              <w:t>11</w:t>
            </w:r>
            <w:r w:rsidR="00E84B4B">
              <w:t>67</w:t>
            </w:r>
            <w:r w:rsidRPr="0056169D">
              <w:t>70</w:t>
            </w:r>
          </w:p>
        </w:tc>
        <w:tc>
          <w:tcPr>
            <w:tcW w:w="1276" w:type="dxa"/>
          </w:tcPr>
          <w:p w:rsidR="00DD6A35" w:rsidRDefault="00DD6A35" w:rsidP="00DE6027">
            <w:pPr>
              <w:jc w:val="center"/>
            </w:pPr>
            <w:r>
              <w:lastRenderedPageBreak/>
              <w:t>ООО "</w:t>
            </w:r>
            <w:proofErr w:type="spellStart"/>
            <w:r>
              <w:t>Фортис-М</w:t>
            </w:r>
            <w:proofErr w:type="spellEnd"/>
            <w:r>
              <w:t>"</w:t>
            </w:r>
          </w:p>
          <w:p w:rsidR="00DD6A35" w:rsidRDefault="00DD6A35" w:rsidP="004723E7"/>
          <w:p w:rsidR="00DD6A35" w:rsidRDefault="00DD6A35" w:rsidP="004723E7"/>
          <w:p w:rsidR="00DD6A35" w:rsidRDefault="00DD6A35" w:rsidP="004723E7"/>
          <w:p w:rsidR="00DD6A35" w:rsidRDefault="00DD6A35" w:rsidP="004723E7"/>
          <w:p w:rsidR="00972423" w:rsidRDefault="00972423" w:rsidP="004723E7"/>
          <w:p w:rsidR="001B3BD9" w:rsidRDefault="001B3BD9" w:rsidP="00DE6027">
            <w:pPr>
              <w:jc w:val="center"/>
            </w:pPr>
            <w:r>
              <w:t xml:space="preserve">ООО </w:t>
            </w:r>
            <w:r>
              <w:lastRenderedPageBreak/>
              <w:t>"Вымпел"</w:t>
            </w:r>
          </w:p>
          <w:p w:rsidR="001B3BD9" w:rsidRDefault="001B3BD9" w:rsidP="004723E7"/>
          <w:p w:rsidR="00972423" w:rsidRDefault="00972423" w:rsidP="004723E7"/>
          <w:p w:rsidR="00972423" w:rsidRDefault="00972423" w:rsidP="004723E7"/>
          <w:p w:rsidR="00972423" w:rsidRDefault="00972423" w:rsidP="004723E7"/>
          <w:p w:rsidR="00972423" w:rsidRDefault="00972423" w:rsidP="004723E7"/>
          <w:p w:rsidR="00972423" w:rsidRDefault="00972423" w:rsidP="004723E7"/>
          <w:p w:rsidR="00E83ACF" w:rsidRPr="00DE27E8" w:rsidRDefault="00E660F6" w:rsidP="00DE6027">
            <w:pPr>
              <w:jc w:val="center"/>
              <w:rPr>
                <w:sz w:val="18"/>
                <w:szCs w:val="18"/>
              </w:rPr>
            </w:pPr>
            <w:r>
              <w:t xml:space="preserve">ООО </w:t>
            </w:r>
            <w:r w:rsidRPr="00F3685F">
              <w:rPr>
                <w:sz w:val="18"/>
                <w:szCs w:val="18"/>
              </w:rPr>
              <w:t>"Эльдорадо"</w:t>
            </w:r>
            <w:r w:rsidR="00CA2235" w:rsidRPr="00F3685F">
              <w:rPr>
                <w:sz w:val="18"/>
                <w:szCs w:val="18"/>
              </w:rPr>
              <w:t>,</w:t>
            </w:r>
            <w:r w:rsidR="00CA2235">
              <w:t xml:space="preserve"> </w:t>
            </w:r>
            <w:r w:rsidR="00CA2235" w:rsidRPr="00DE27E8">
              <w:rPr>
                <w:sz w:val="18"/>
                <w:szCs w:val="18"/>
              </w:rPr>
              <w:t>ОП Магазин №2</w:t>
            </w:r>
          </w:p>
          <w:p w:rsidR="00261E9B" w:rsidRDefault="00261E9B" w:rsidP="004723E7"/>
          <w:p w:rsidR="002532FD" w:rsidRPr="003550D3" w:rsidRDefault="002532FD" w:rsidP="004723E7">
            <w:pPr>
              <w:rPr>
                <w:sz w:val="28"/>
                <w:szCs w:val="28"/>
              </w:rPr>
            </w:pPr>
          </w:p>
          <w:p w:rsidR="002532FD" w:rsidRPr="003550D3" w:rsidRDefault="00B31F9A" w:rsidP="00DE6027">
            <w:pPr>
              <w:ind w:left="-101" w:right="-115"/>
              <w:jc w:val="center"/>
              <w:rPr>
                <w:sz w:val="16"/>
                <w:szCs w:val="16"/>
              </w:rPr>
            </w:pPr>
            <w:r>
              <w:t xml:space="preserve">ООО </w:t>
            </w:r>
            <w:r w:rsidRPr="00DE6027">
              <w:rPr>
                <w:sz w:val="18"/>
                <w:szCs w:val="18"/>
              </w:rPr>
              <w:t>"</w:t>
            </w:r>
            <w:proofErr w:type="spellStart"/>
            <w:r w:rsidRPr="00DE6027">
              <w:rPr>
                <w:sz w:val="18"/>
                <w:szCs w:val="18"/>
              </w:rPr>
              <w:t>СпецСервис</w:t>
            </w:r>
            <w:proofErr w:type="spellEnd"/>
            <w:r w:rsidRPr="00DE6027">
              <w:rPr>
                <w:sz w:val="18"/>
                <w:szCs w:val="18"/>
              </w:rPr>
              <w:t>"</w:t>
            </w:r>
          </w:p>
          <w:p w:rsidR="002532FD" w:rsidRDefault="002532FD" w:rsidP="004723E7"/>
          <w:p w:rsidR="002532FD" w:rsidRDefault="002532FD" w:rsidP="004723E7"/>
          <w:p w:rsidR="002532FD" w:rsidRPr="004B37C1" w:rsidRDefault="002532FD" w:rsidP="004723E7"/>
        </w:tc>
        <w:tc>
          <w:tcPr>
            <w:tcW w:w="1559" w:type="dxa"/>
          </w:tcPr>
          <w:p w:rsidR="00DD6A35" w:rsidRDefault="00DD6A35" w:rsidP="004723E7">
            <w:r>
              <w:lastRenderedPageBreak/>
              <w:t>Изготовление 30 флагов поисковых отрядов Астраханской области</w:t>
            </w:r>
          </w:p>
          <w:p w:rsidR="00972423" w:rsidRDefault="00972423" w:rsidP="004723E7"/>
          <w:p w:rsidR="001B3BD9" w:rsidRDefault="00972423" w:rsidP="004723E7">
            <w:r>
              <w:t xml:space="preserve">Изготовление </w:t>
            </w:r>
            <w:r w:rsidR="00665B03">
              <w:lastRenderedPageBreak/>
              <w:t>семи</w:t>
            </w:r>
            <w:r>
              <w:t xml:space="preserve"> комплектов знамен и флагов</w:t>
            </w:r>
            <w:r w:rsidR="00665B03">
              <w:t>,</w:t>
            </w:r>
            <w:r>
              <w:t xml:space="preserve"> для торжественных мероприятий</w:t>
            </w:r>
          </w:p>
          <w:p w:rsidR="001B3BD9" w:rsidRDefault="001B3BD9" w:rsidP="004723E7"/>
          <w:p w:rsidR="00E83ACF" w:rsidRDefault="00972423" w:rsidP="003766A0">
            <w:r>
              <w:t xml:space="preserve">Приобретение генератора </w:t>
            </w:r>
            <w:r w:rsidR="00CA2235">
              <w:rPr>
                <w:lang w:val="en-US"/>
              </w:rPr>
              <w:t>TLITECH</w:t>
            </w:r>
            <w:r w:rsidR="00CA2235" w:rsidRPr="00CA2235">
              <w:t xml:space="preserve"> </w:t>
            </w:r>
            <w:r w:rsidR="00CA2235">
              <w:t xml:space="preserve">БЭС 3000Р 2,5 кВт </w:t>
            </w:r>
          </w:p>
          <w:p w:rsidR="00633D37" w:rsidRDefault="00633D37" w:rsidP="003766A0"/>
          <w:p w:rsidR="00633D37" w:rsidRDefault="00633D37" w:rsidP="003766A0"/>
          <w:p w:rsidR="00633D37" w:rsidRDefault="00633D37" w:rsidP="00633D37">
            <w:r w:rsidRPr="00633D37">
              <w:t>Приобретение формы одежды, для представления командирам поисковых отрядов</w:t>
            </w:r>
          </w:p>
        </w:tc>
        <w:tc>
          <w:tcPr>
            <w:tcW w:w="1560" w:type="dxa"/>
          </w:tcPr>
          <w:p w:rsidR="00DD6A35" w:rsidRDefault="00DD6A35" w:rsidP="00DD6A35">
            <w:proofErr w:type="spellStart"/>
            <w:r>
              <w:lastRenderedPageBreak/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 </w:t>
            </w:r>
            <w:r w:rsidR="00592353">
              <w:t>50</w:t>
            </w:r>
            <w:r>
              <w:t xml:space="preserve"> от 1</w:t>
            </w:r>
            <w:r w:rsidR="00592353">
              <w:t>1</w:t>
            </w:r>
            <w:r>
              <w:t>.08.2015</w:t>
            </w:r>
          </w:p>
          <w:p w:rsidR="00DD6A35" w:rsidRDefault="00DD6A35" w:rsidP="00DD6A35"/>
          <w:p w:rsidR="00DD6A35" w:rsidRDefault="00DD6A35" w:rsidP="004723E7"/>
          <w:p w:rsidR="00DD6A35" w:rsidRDefault="00DD6A35" w:rsidP="004723E7"/>
          <w:p w:rsidR="00DD6A35" w:rsidRDefault="00DD6A35" w:rsidP="004723E7"/>
          <w:p w:rsidR="00972423" w:rsidRDefault="00972423" w:rsidP="004723E7"/>
          <w:p w:rsidR="001B3BD9" w:rsidRDefault="001B3BD9" w:rsidP="004723E7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 48 от </w:t>
            </w:r>
            <w:r>
              <w:lastRenderedPageBreak/>
              <w:t>10.08.2015</w:t>
            </w:r>
          </w:p>
          <w:p w:rsidR="001B3BD9" w:rsidRDefault="001B3BD9" w:rsidP="004723E7"/>
          <w:p w:rsidR="001B3BD9" w:rsidRDefault="001B3BD9" w:rsidP="004723E7"/>
          <w:p w:rsidR="00972423" w:rsidRDefault="00972423" w:rsidP="004723E7"/>
          <w:p w:rsidR="00972423" w:rsidRDefault="00972423" w:rsidP="004723E7"/>
          <w:p w:rsidR="00665B03" w:rsidRDefault="00665B03" w:rsidP="004723E7"/>
          <w:p w:rsidR="00972423" w:rsidRDefault="00972423" w:rsidP="004723E7"/>
          <w:p w:rsidR="00903497" w:rsidRDefault="00CA2235" w:rsidP="004723E7">
            <w:r>
              <w:t xml:space="preserve">Товарный </w:t>
            </w:r>
          </w:p>
          <w:p w:rsidR="00E83ACF" w:rsidRDefault="00CA2235" w:rsidP="004723E7">
            <w:r>
              <w:t>№ 2508827 и кассовый чек</w:t>
            </w:r>
            <w:r w:rsidR="00534B49">
              <w:t>и</w:t>
            </w:r>
            <w:r>
              <w:t xml:space="preserve"> № 4612 от 09.08.2015</w:t>
            </w:r>
          </w:p>
          <w:p w:rsidR="00633D37" w:rsidRDefault="00633D37" w:rsidP="004723E7"/>
          <w:p w:rsidR="00633D37" w:rsidRDefault="00633D37" w:rsidP="00633D37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</w:t>
            </w:r>
            <w:r w:rsidR="009F5A73">
              <w:t xml:space="preserve"> 59</w:t>
            </w:r>
            <w:r>
              <w:t xml:space="preserve">  от 1</w:t>
            </w:r>
            <w:r w:rsidR="009F5A73">
              <w:t>8</w:t>
            </w:r>
            <w:r>
              <w:t>.09.2015</w:t>
            </w:r>
          </w:p>
          <w:p w:rsidR="00633D37" w:rsidRDefault="00633D37" w:rsidP="004723E7"/>
        </w:tc>
        <w:tc>
          <w:tcPr>
            <w:tcW w:w="1134" w:type="dxa"/>
            <w:tcBorders>
              <w:right w:val="single" w:sz="4" w:space="0" w:color="auto"/>
            </w:tcBorders>
          </w:tcPr>
          <w:p w:rsidR="00972423" w:rsidRDefault="00972423" w:rsidP="004723E7">
            <w:pPr>
              <w:jc w:val="right"/>
            </w:pPr>
            <w:r>
              <w:lastRenderedPageBreak/>
              <w:t>33000,00</w:t>
            </w:r>
          </w:p>
          <w:p w:rsidR="00972423" w:rsidRDefault="00972423" w:rsidP="004723E7">
            <w:pPr>
              <w:jc w:val="right"/>
            </w:pPr>
          </w:p>
          <w:p w:rsidR="00972423" w:rsidRDefault="00972423" w:rsidP="004723E7">
            <w:pPr>
              <w:jc w:val="right"/>
            </w:pPr>
          </w:p>
          <w:p w:rsidR="00972423" w:rsidRDefault="00972423" w:rsidP="004723E7">
            <w:pPr>
              <w:jc w:val="right"/>
            </w:pPr>
          </w:p>
          <w:p w:rsidR="00972423" w:rsidRDefault="00972423" w:rsidP="004723E7">
            <w:pPr>
              <w:jc w:val="right"/>
            </w:pPr>
          </w:p>
          <w:p w:rsidR="00972423" w:rsidRPr="00633D37" w:rsidRDefault="00972423" w:rsidP="004723E7">
            <w:pPr>
              <w:jc w:val="right"/>
              <w:rPr>
                <w:sz w:val="24"/>
                <w:szCs w:val="24"/>
              </w:rPr>
            </w:pPr>
          </w:p>
          <w:p w:rsidR="00972423" w:rsidRDefault="00972423" w:rsidP="004723E7">
            <w:pPr>
              <w:jc w:val="right"/>
            </w:pPr>
          </w:p>
          <w:p w:rsidR="001B3BD9" w:rsidRDefault="001B3BD9" w:rsidP="004723E7">
            <w:pPr>
              <w:jc w:val="right"/>
            </w:pPr>
            <w:r>
              <w:t>63710</w:t>
            </w:r>
            <w:r w:rsidR="004723E7">
              <w:t>,00</w:t>
            </w:r>
          </w:p>
          <w:p w:rsidR="001B3BD9" w:rsidRDefault="001B3BD9" w:rsidP="004723E7">
            <w:pPr>
              <w:jc w:val="right"/>
            </w:pPr>
          </w:p>
          <w:p w:rsidR="001B3BD9" w:rsidRDefault="001B3BD9" w:rsidP="004723E7">
            <w:pPr>
              <w:jc w:val="right"/>
            </w:pPr>
          </w:p>
          <w:p w:rsidR="00972423" w:rsidRDefault="00972423" w:rsidP="004723E7">
            <w:pPr>
              <w:jc w:val="right"/>
            </w:pPr>
          </w:p>
          <w:p w:rsidR="00972423" w:rsidRDefault="00972423" w:rsidP="004723E7">
            <w:pPr>
              <w:jc w:val="right"/>
            </w:pPr>
          </w:p>
          <w:p w:rsidR="00972423" w:rsidRDefault="00972423" w:rsidP="004723E7">
            <w:pPr>
              <w:jc w:val="right"/>
            </w:pPr>
          </w:p>
          <w:p w:rsidR="00665B03" w:rsidRPr="00633D37" w:rsidRDefault="00665B03" w:rsidP="004723E7">
            <w:pPr>
              <w:jc w:val="right"/>
              <w:rPr>
                <w:sz w:val="24"/>
                <w:szCs w:val="24"/>
              </w:rPr>
            </w:pPr>
          </w:p>
          <w:p w:rsidR="00972423" w:rsidRDefault="00972423" w:rsidP="004723E7">
            <w:pPr>
              <w:jc w:val="right"/>
            </w:pPr>
          </w:p>
          <w:p w:rsidR="00E83ACF" w:rsidRDefault="00CA2235" w:rsidP="004723E7">
            <w:pPr>
              <w:jc w:val="right"/>
            </w:pPr>
            <w:r>
              <w:t>19768</w:t>
            </w:r>
            <w:r w:rsidR="004723E7">
              <w:t>,00</w:t>
            </w:r>
          </w:p>
          <w:p w:rsidR="00CA2235" w:rsidRDefault="00CA2235" w:rsidP="004723E7"/>
          <w:p w:rsidR="00633D37" w:rsidRDefault="00633D37" w:rsidP="004723E7"/>
          <w:p w:rsidR="00633D37" w:rsidRDefault="00633D37" w:rsidP="004723E7"/>
          <w:p w:rsidR="00633D37" w:rsidRDefault="00633D37" w:rsidP="004723E7"/>
          <w:p w:rsidR="00633D37" w:rsidRDefault="00633D37" w:rsidP="004723E7"/>
          <w:p w:rsidR="00633D37" w:rsidRDefault="00F53B12" w:rsidP="00633D37">
            <w:pPr>
              <w:jc w:val="right"/>
            </w:pPr>
            <w:r>
              <w:t>3900</w:t>
            </w:r>
            <w:r w:rsidR="00633D37" w:rsidRPr="00633D37">
              <w:t>0,00</w:t>
            </w:r>
          </w:p>
          <w:p w:rsidR="00633D37" w:rsidRDefault="00633D37" w:rsidP="004723E7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Default="00E83ACF" w:rsidP="004723E7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Default="00E83ACF" w:rsidP="004723E7"/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Default="00E83ACF" w:rsidP="004723E7"/>
        </w:tc>
        <w:tc>
          <w:tcPr>
            <w:tcW w:w="574" w:type="dxa"/>
            <w:tcBorders>
              <w:left w:val="single" w:sz="4" w:space="0" w:color="auto"/>
            </w:tcBorders>
          </w:tcPr>
          <w:p w:rsidR="00E83ACF" w:rsidRDefault="00E83ACF" w:rsidP="004723E7"/>
        </w:tc>
        <w:tc>
          <w:tcPr>
            <w:tcW w:w="1100" w:type="dxa"/>
          </w:tcPr>
          <w:p w:rsidR="003A503E" w:rsidRDefault="003A503E" w:rsidP="00665B03">
            <w:pPr>
              <w:jc w:val="right"/>
            </w:pPr>
          </w:p>
          <w:p w:rsidR="003A503E" w:rsidRDefault="003A503E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3A503E" w:rsidRDefault="003A503E" w:rsidP="00665B03">
            <w:pPr>
              <w:jc w:val="right"/>
            </w:pPr>
          </w:p>
          <w:p w:rsidR="00B53507" w:rsidRDefault="00F53B12" w:rsidP="00665B03">
            <w:pPr>
              <w:jc w:val="right"/>
            </w:pPr>
            <w:r>
              <w:lastRenderedPageBreak/>
              <w:t>-38708,00</w:t>
            </w:r>
          </w:p>
          <w:p w:rsidR="00B53507" w:rsidRDefault="00B53507" w:rsidP="00665B03">
            <w:pPr>
              <w:jc w:val="right"/>
            </w:pPr>
          </w:p>
        </w:tc>
      </w:tr>
      <w:tr w:rsidR="00DD6A35" w:rsidRPr="0056169D" w:rsidTr="00AC0522">
        <w:trPr>
          <w:trHeight w:val="343"/>
        </w:trPr>
        <w:tc>
          <w:tcPr>
            <w:tcW w:w="1412" w:type="dxa"/>
            <w:gridSpan w:val="2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  <w:r w:rsidRPr="0056169D">
              <w:rPr>
                <w:b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DD6A35" w:rsidRPr="0056169D" w:rsidRDefault="0056169D" w:rsidP="00DE6027">
            <w:pPr>
              <w:jc w:val="right"/>
              <w:rPr>
                <w:b/>
              </w:rPr>
            </w:pPr>
            <w:r w:rsidRPr="0056169D">
              <w:rPr>
                <w:b/>
              </w:rPr>
              <w:t>11</w:t>
            </w:r>
            <w:r w:rsidR="00903497">
              <w:rPr>
                <w:b/>
              </w:rPr>
              <w:t>67</w:t>
            </w:r>
            <w:r w:rsidRPr="0056169D">
              <w:rPr>
                <w:b/>
              </w:rPr>
              <w:t>70</w:t>
            </w:r>
          </w:p>
        </w:tc>
        <w:tc>
          <w:tcPr>
            <w:tcW w:w="4395" w:type="dxa"/>
            <w:gridSpan w:val="3"/>
          </w:tcPr>
          <w:p w:rsidR="00DD6A35" w:rsidRPr="0056169D" w:rsidRDefault="00DD6A35" w:rsidP="004723E7">
            <w:pPr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A35" w:rsidRPr="00665B03" w:rsidRDefault="00665B03" w:rsidP="00F53B12">
            <w:pPr>
              <w:jc w:val="right"/>
              <w:rPr>
                <w:b/>
              </w:rPr>
            </w:pPr>
            <w:r w:rsidRPr="00665B03">
              <w:rPr>
                <w:b/>
              </w:rPr>
              <w:t>1</w:t>
            </w:r>
            <w:r w:rsidR="00F53B12">
              <w:rPr>
                <w:b/>
              </w:rPr>
              <w:t>55478</w:t>
            </w:r>
            <w:r w:rsidRPr="00665B03">
              <w:rPr>
                <w:b/>
              </w:rPr>
              <w:t>,00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DD6A35" w:rsidRPr="0056169D" w:rsidRDefault="00DD6A35" w:rsidP="004723E7">
            <w:pPr>
              <w:rPr>
                <w:b/>
              </w:rPr>
            </w:pPr>
          </w:p>
        </w:tc>
        <w:tc>
          <w:tcPr>
            <w:tcW w:w="1100" w:type="dxa"/>
          </w:tcPr>
          <w:p w:rsidR="00DD6A35" w:rsidRPr="0056169D" w:rsidRDefault="00633D37" w:rsidP="00F53B12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F53B12">
              <w:rPr>
                <w:b/>
              </w:rPr>
              <w:t>3</w:t>
            </w:r>
            <w:r>
              <w:rPr>
                <w:b/>
              </w:rPr>
              <w:t>8</w:t>
            </w:r>
            <w:r w:rsidR="00F53B12">
              <w:rPr>
                <w:b/>
              </w:rPr>
              <w:t>708</w:t>
            </w:r>
            <w:r w:rsidR="00665B03">
              <w:rPr>
                <w:b/>
              </w:rPr>
              <w:t>,00</w:t>
            </w:r>
          </w:p>
        </w:tc>
      </w:tr>
      <w:tr w:rsidR="00261E9B" w:rsidRPr="0056169D" w:rsidTr="00313FD3">
        <w:trPr>
          <w:trHeight w:val="416"/>
        </w:trPr>
        <w:tc>
          <w:tcPr>
            <w:tcW w:w="420" w:type="dxa"/>
          </w:tcPr>
          <w:p w:rsidR="00E83ACF" w:rsidRPr="0056169D" w:rsidRDefault="00E83ACF" w:rsidP="00A61D28">
            <w:r w:rsidRPr="0056169D">
              <w:rPr>
                <w:lang w:val="en-US"/>
              </w:rPr>
              <w:t>5</w:t>
            </w:r>
            <w:r w:rsidRPr="0056169D">
              <w:t>.</w:t>
            </w:r>
          </w:p>
        </w:tc>
        <w:tc>
          <w:tcPr>
            <w:tcW w:w="992" w:type="dxa"/>
          </w:tcPr>
          <w:p w:rsidR="003A503E" w:rsidRDefault="003A503E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E83ACF" w:rsidRDefault="00261E9B" w:rsidP="00A61D28">
            <w:pPr>
              <w:jc w:val="center"/>
            </w:pPr>
            <w:r w:rsidRPr="0056169D">
              <w:rPr>
                <w:lang w:val="en-US"/>
              </w:rPr>
              <w:t>V</w:t>
            </w:r>
            <w:r w:rsidR="00AC0522">
              <w:t>.</w:t>
            </w:r>
          </w:p>
          <w:p w:rsidR="00AC0522" w:rsidRPr="00AC0522" w:rsidRDefault="00AC0522" w:rsidP="00AC0522">
            <w:pPr>
              <w:ind w:left="-101" w:right="-115"/>
              <w:jc w:val="center"/>
            </w:pPr>
            <w:r>
              <w:t>Почтовые расходы</w:t>
            </w:r>
          </w:p>
        </w:tc>
        <w:tc>
          <w:tcPr>
            <w:tcW w:w="1134" w:type="dxa"/>
          </w:tcPr>
          <w:p w:rsidR="003A503E" w:rsidRDefault="003A503E" w:rsidP="007D14F0">
            <w:pPr>
              <w:jc w:val="right"/>
            </w:pPr>
          </w:p>
          <w:p w:rsidR="003A503E" w:rsidRDefault="003A503E" w:rsidP="007D14F0">
            <w:pPr>
              <w:jc w:val="right"/>
            </w:pPr>
          </w:p>
          <w:p w:rsidR="00DE6027" w:rsidRDefault="00DE6027" w:rsidP="007D14F0">
            <w:pPr>
              <w:jc w:val="right"/>
            </w:pPr>
          </w:p>
          <w:p w:rsidR="003A503E" w:rsidRDefault="003A503E" w:rsidP="007D14F0">
            <w:pPr>
              <w:jc w:val="right"/>
            </w:pPr>
          </w:p>
          <w:p w:rsidR="00E83ACF" w:rsidRPr="00757AE5" w:rsidRDefault="00261E9B" w:rsidP="003A503E">
            <w:pPr>
              <w:jc w:val="right"/>
            </w:pPr>
            <w:r w:rsidRPr="0056169D">
              <w:rPr>
                <w:lang w:val="en-US"/>
              </w:rPr>
              <w:t>4500</w:t>
            </w:r>
          </w:p>
        </w:tc>
        <w:tc>
          <w:tcPr>
            <w:tcW w:w="1276" w:type="dxa"/>
          </w:tcPr>
          <w:p w:rsidR="005D0239" w:rsidRDefault="005D0239" w:rsidP="005D0239">
            <w:pPr>
              <w:spacing w:before="100" w:beforeAutospacing="1"/>
              <w:ind w:left="-101" w:right="-115"/>
            </w:pPr>
            <w:r w:rsidRPr="00EE60A6">
              <w:t xml:space="preserve">ООО </w:t>
            </w:r>
            <w:r>
              <w:t>"С</w:t>
            </w:r>
            <w:r w:rsidRPr="00EE60A6">
              <w:t>ервисная компания «</w:t>
            </w:r>
            <w:proofErr w:type="spellStart"/>
            <w:r w:rsidRPr="00EE60A6">
              <w:t>Спутник-А</w:t>
            </w:r>
            <w:proofErr w:type="spellEnd"/>
            <w:r w:rsidRPr="00EE60A6">
              <w:t>»</w:t>
            </w:r>
          </w:p>
          <w:p w:rsidR="0091539D" w:rsidRDefault="005D0239" w:rsidP="00313FD3">
            <w:pPr>
              <w:ind w:left="-101" w:right="-115"/>
            </w:pPr>
            <w:r w:rsidRPr="00EE60A6">
              <w:t>ООО</w:t>
            </w:r>
          </w:p>
          <w:p w:rsidR="00567164" w:rsidRPr="005D0239" w:rsidRDefault="005D0239" w:rsidP="009E3F1B">
            <w:pPr>
              <w:ind w:left="-101" w:right="-115"/>
            </w:pPr>
            <w:r w:rsidRPr="00EE60A6">
              <w:t xml:space="preserve"> </w:t>
            </w:r>
            <w:r>
              <w:t>"С</w:t>
            </w:r>
            <w:r w:rsidRPr="00EE60A6">
              <w:t>ервисная компания «</w:t>
            </w:r>
            <w:proofErr w:type="spellStart"/>
            <w:r w:rsidRPr="00EE60A6">
              <w:t>Спутник-А</w:t>
            </w:r>
            <w:proofErr w:type="spellEnd"/>
            <w:r w:rsidRPr="00EE60A6">
              <w:t>»</w:t>
            </w:r>
          </w:p>
        </w:tc>
        <w:tc>
          <w:tcPr>
            <w:tcW w:w="1559" w:type="dxa"/>
          </w:tcPr>
          <w:p w:rsidR="00E83ACF" w:rsidRPr="00313FD3" w:rsidRDefault="005D0239" w:rsidP="00313FD3">
            <w:pPr>
              <w:ind w:right="-115"/>
            </w:pPr>
            <w:r w:rsidRPr="00313FD3">
              <w:t xml:space="preserve">Отправка заказной почты в </w:t>
            </w:r>
            <w:proofErr w:type="spellStart"/>
            <w:r w:rsidRPr="00313FD3">
              <w:t>Националь</w:t>
            </w:r>
            <w:r w:rsidR="00313FD3">
              <w:t>-</w:t>
            </w:r>
            <w:r w:rsidR="00313FD3" w:rsidRPr="00313FD3">
              <w:t>ный</w:t>
            </w:r>
            <w:proofErr w:type="spellEnd"/>
            <w:r w:rsidRPr="00313FD3">
              <w:t xml:space="preserve"> </w:t>
            </w:r>
            <w:proofErr w:type="spellStart"/>
            <w:r w:rsidRPr="00313FD3">
              <w:t>благотвори</w:t>
            </w:r>
            <w:r w:rsidR="00313FD3">
              <w:t>-</w:t>
            </w:r>
            <w:r w:rsidRPr="00313FD3">
              <w:t>тельный</w:t>
            </w:r>
            <w:proofErr w:type="spellEnd"/>
            <w:r w:rsidRPr="00313FD3">
              <w:t xml:space="preserve"> фонд</w:t>
            </w:r>
          </w:p>
          <w:p w:rsidR="005D0239" w:rsidRDefault="005D0239" w:rsidP="00313FD3">
            <w:pPr>
              <w:ind w:right="-115"/>
            </w:pPr>
          </w:p>
          <w:p w:rsidR="00313FD3" w:rsidRDefault="00313FD3" w:rsidP="00313FD3">
            <w:pPr>
              <w:ind w:right="-115"/>
              <w:jc w:val="center"/>
            </w:pPr>
            <w:r>
              <w:t>----/----</w:t>
            </w:r>
          </w:p>
          <w:p w:rsidR="00567164" w:rsidRPr="0056169D" w:rsidRDefault="00567164" w:rsidP="00313FD3">
            <w:pPr>
              <w:ind w:right="-115"/>
              <w:jc w:val="center"/>
            </w:pPr>
          </w:p>
        </w:tc>
        <w:tc>
          <w:tcPr>
            <w:tcW w:w="1560" w:type="dxa"/>
          </w:tcPr>
          <w:p w:rsidR="005D0239" w:rsidRPr="00D75589" w:rsidRDefault="005D0239" w:rsidP="005D0239">
            <w:r w:rsidRPr="00D75589">
              <w:t xml:space="preserve">Квитанция и кассовый чек № </w:t>
            </w:r>
            <w:r>
              <w:t>2265</w:t>
            </w:r>
            <w:r w:rsidRPr="00D75589">
              <w:t xml:space="preserve"> от  </w:t>
            </w:r>
            <w:r>
              <w:t>12</w:t>
            </w:r>
            <w:r w:rsidRPr="00D75589">
              <w:t>.0</w:t>
            </w:r>
            <w:r>
              <w:t>8</w:t>
            </w:r>
            <w:r w:rsidRPr="00D75589">
              <w:t>.2015</w:t>
            </w:r>
          </w:p>
          <w:p w:rsidR="00E83ACF" w:rsidRDefault="00E83ACF" w:rsidP="005D0239"/>
          <w:p w:rsidR="00567164" w:rsidRPr="009E3F1B" w:rsidRDefault="005D0239" w:rsidP="00567164">
            <w:pPr>
              <w:rPr>
                <w:sz w:val="18"/>
                <w:szCs w:val="18"/>
              </w:rPr>
            </w:pPr>
            <w:r w:rsidRPr="00D75589">
              <w:t xml:space="preserve">Квитанция и кассовый чек № </w:t>
            </w:r>
            <w:r w:rsidR="00567164">
              <w:t xml:space="preserve">2394 </w:t>
            </w:r>
            <w:r w:rsidRPr="00D75589">
              <w:t xml:space="preserve">от  </w:t>
            </w:r>
            <w:r w:rsidR="00567164">
              <w:t>26</w:t>
            </w:r>
            <w:r w:rsidRPr="006B283A">
              <w:rPr>
                <w:sz w:val="18"/>
                <w:szCs w:val="18"/>
              </w:rPr>
              <w:t>.0</w:t>
            </w:r>
            <w:r w:rsidR="00567164">
              <w:rPr>
                <w:sz w:val="18"/>
                <w:szCs w:val="18"/>
              </w:rPr>
              <w:t>8</w:t>
            </w:r>
            <w:r w:rsidRPr="006B283A">
              <w:rPr>
                <w:sz w:val="18"/>
                <w:szCs w:val="18"/>
              </w:rPr>
              <w:t>.2015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3ACF" w:rsidRDefault="005D0239" w:rsidP="005D0239">
            <w:pPr>
              <w:jc w:val="right"/>
            </w:pPr>
            <w:r>
              <w:t>2031,07</w:t>
            </w:r>
          </w:p>
          <w:p w:rsidR="00416E4B" w:rsidRDefault="00416E4B" w:rsidP="005D0239">
            <w:pPr>
              <w:jc w:val="right"/>
            </w:pPr>
          </w:p>
          <w:p w:rsidR="00416E4B" w:rsidRDefault="00416E4B" w:rsidP="005D0239">
            <w:pPr>
              <w:jc w:val="right"/>
            </w:pPr>
          </w:p>
          <w:p w:rsidR="00416E4B" w:rsidRDefault="00416E4B" w:rsidP="005D0239">
            <w:pPr>
              <w:jc w:val="right"/>
            </w:pPr>
          </w:p>
          <w:p w:rsidR="00416E4B" w:rsidRDefault="00416E4B" w:rsidP="005D0239">
            <w:pPr>
              <w:jc w:val="right"/>
            </w:pPr>
          </w:p>
          <w:p w:rsidR="00567164" w:rsidRDefault="00567164" w:rsidP="005D0239">
            <w:pPr>
              <w:jc w:val="right"/>
            </w:pPr>
            <w:r>
              <w:t>1752,30</w:t>
            </w:r>
          </w:p>
          <w:p w:rsidR="00416E4B" w:rsidRDefault="00416E4B" w:rsidP="005D0239">
            <w:pPr>
              <w:jc w:val="right"/>
            </w:pPr>
          </w:p>
          <w:p w:rsidR="00416E4B" w:rsidRDefault="00416E4B" w:rsidP="005D0239">
            <w:pPr>
              <w:jc w:val="right"/>
            </w:pPr>
          </w:p>
          <w:p w:rsidR="00416E4B" w:rsidRPr="0056169D" w:rsidRDefault="00416E4B" w:rsidP="005D0239">
            <w:pPr>
              <w:jc w:val="righ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1100" w:type="dxa"/>
          </w:tcPr>
          <w:p w:rsidR="00DE6027" w:rsidRDefault="00DE6027" w:rsidP="009E3F1B">
            <w:pPr>
              <w:jc w:val="right"/>
            </w:pPr>
          </w:p>
          <w:p w:rsidR="00DE6027" w:rsidRDefault="00DE6027" w:rsidP="009E3F1B">
            <w:pPr>
              <w:jc w:val="right"/>
            </w:pPr>
          </w:p>
          <w:p w:rsidR="00DE6027" w:rsidRDefault="00DE6027" w:rsidP="009E3F1B">
            <w:pPr>
              <w:jc w:val="right"/>
            </w:pPr>
          </w:p>
          <w:p w:rsidR="00DE6027" w:rsidRDefault="00DE6027" w:rsidP="009E3F1B">
            <w:pPr>
              <w:jc w:val="right"/>
            </w:pPr>
          </w:p>
          <w:p w:rsidR="009E3F1B" w:rsidRPr="0056169D" w:rsidRDefault="009E3F1B" w:rsidP="009E3F1B">
            <w:pPr>
              <w:jc w:val="right"/>
            </w:pPr>
            <w:r>
              <w:t>716,63</w:t>
            </w:r>
          </w:p>
        </w:tc>
      </w:tr>
      <w:tr w:rsidR="00DD6A35" w:rsidRPr="0056169D" w:rsidTr="00DD6A35">
        <w:tc>
          <w:tcPr>
            <w:tcW w:w="1412" w:type="dxa"/>
            <w:gridSpan w:val="2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  <w:r w:rsidRPr="0056169D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D6A35" w:rsidRPr="00C91F25" w:rsidRDefault="0056169D" w:rsidP="003A503E">
            <w:pPr>
              <w:jc w:val="right"/>
              <w:rPr>
                <w:b/>
              </w:rPr>
            </w:pPr>
            <w:r w:rsidRPr="0056169D">
              <w:rPr>
                <w:b/>
                <w:lang w:val="en-US"/>
              </w:rPr>
              <w:t>4500</w:t>
            </w:r>
          </w:p>
        </w:tc>
        <w:tc>
          <w:tcPr>
            <w:tcW w:w="4395" w:type="dxa"/>
            <w:gridSpan w:val="3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A35" w:rsidRPr="0056169D" w:rsidRDefault="00567164" w:rsidP="00567164">
            <w:pPr>
              <w:jc w:val="right"/>
              <w:rPr>
                <w:b/>
              </w:rPr>
            </w:pPr>
            <w:r>
              <w:rPr>
                <w:b/>
              </w:rPr>
              <w:t>378</w:t>
            </w:r>
            <w:r w:rsidR="00C91F25">
              <w:rPr>
                <w:b/>
              </w:rPr>
              <w:t>3,</w:t>
            </w:r>
            <w:r>
              <w:rPr>
                <w:b/>
              </w:rPr>
              <w:t>3</w:t>
            </w:r>
            <w:r w:rsidR="00C91F25">
              <w:rPr>
                <w:b/>
              </w:rPr>
              <w:t>7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DD6A35" w:rsidRPr="0056169D" w:rsidRDefault="00DD6A35" w:rsidP="00A61D28">
            <w:pPr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DD6A35" w:rsidRPr="0056169D" w:rsidRDefault="0091539D" w:rsidP="0091539D">
            <w:pPr>
              <w:jc w:val="right"/>
              <w:rPr>
                <w:b/>
              </w:rPr>
            </w:pPr>
            <w:r>
              <w:rPr>
                <w:b/>
              </w:rPr>
              <w:t>716,63</w:t>
            </w:r>
          </w:p>
        </w:tc>
      </w:tr>
      <w:tr w:rsidR="00261E9B" w:rsidRPr="0056169D" w:rsidTr="00DD6A35">
        <w:tc>
          <w:tcPr>
            <w:tcW w:w="420" w:type="dxa"/>
          </w:tcPr>
          <w:p w:rsidR="00E83ACF" w:rsidRPr="0056169D" w:rsidRDefault="00261E9B" w:rsidP="00A61D28">
            <w:r w:rsidRPr="0056169D">
              <w:rPr>
                <w:lang w:val="en-US"/>
              </w:rPr>
              <w:t>6</w:t>
            </w:r>
            <w:r w:rsidR="00E83ACF" w:rsidRPr="0056169D">
              <w:t>.</w:t>
            </w:r>
          </w:p>
        </w:tc>
        <w:tc>
          <w:tcPr>
            <w:tcW w:w="992" w:type="dxa"/>
          </w:tcPr>
          <w:p w:rsidR="00B53507" w:rsidRDefault="00B53507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3A503E" w:rsidRDefault="003A503E" w:rsidP="00A61D28">
            <w:pPr>
              <w:jc w:val="center"/>
            </w:pPr>
          </w:p>
          <w:p w:rsidR="00E83ACF" w:rsidRDefault="00261E9B" w:rsidP="00A61D28">
            <w:pPr>
              <w:jc w:val="center"/>
            </w:pPr>
            <w:r w:rsidRPr="0056169D">
              <w:rPr>
                <w:lang w:val="en-US"/>
              </w:rPr>
              <w:t>V</w:t>
            </w:r>
            <w:r w:rsidR="00E83ACF" w:rsidRPr="0056169D">
              <w:rPr>
                <w:lang w:val="en-US"/>
              </w:rPr>
              <w:t>I</w:t>
            </w:r>
            <w:r w:rsidR="00AC0522">
              <w:t xml:space="preserve">. </w:t>
            </w:r>
          </w:p>
          <w:p w:rsidR="00AC0522" w:rsidRPr="00AC0522" w:rsidRDefault="00AC0522" w:rsidP="00AC0522">
            <w:pPr>
              <w:ind w:left="-101" w:right="-115"/>
              <w:jc w:val="center"/>
            </w:pPr>
            <w:r>
              <w:t>Оплата труда исполнителям проекта, с учетом страховых взносов</w:t>
            </w:r>
          </w:p>
        </w:tc>
        <w:tc>
          <w:tcPr>
            <w:tcW w:w="1134" w:type="dxa"/>
          </w:tcPr>
          <w:p w:rsidR="00B53507" w:rsidRDefault="00B53507" w:rsidP="00757AE5">
            <w:pPr>
              <w:jc w:val="right"/>
            </w:pPr>
          </w:p>
          <w:p w:rsidR="003A503E" w:rsidRDefault="003A503E" w:rsidP="00757AE5">
            <w:pPr>
              <w:jc w:val="right"/>
            </w:pPr>
          </w:p>
          <w:p w:rsidR="003A503E" w:rsidRDefault="003A503E" w:rsidP="00757AE5">
            <w:pPr>
              <w:jc w:val="right"/>
            </w:pPr>
          </w:p>
          <w:p w:rsidR="003A503E" w:rsidRDefault="003A503E" w:rsidP="00757AE5">
            <w:pPr>
              <w:jc w:val="right"/>
            </w:pPr>
          </w:p>
          <w:p w:rsidR="003A503E" w:rsidRDefault="003A503E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3A503E" w:rsidRDefault="003A503E" w:rsidP="00757AE5">
            <w:pPr>
              <w:jc w:val="right"/>
            </w:pPr>
          </w:p>
          <w:p w:rsidR="003A503E" w:rsidRDefault="003A503E" w:rsidP="00757AE5">
            <w:pPr>
              <w:jc w:val="right"/>
            </w:pPr>
          </w:p>
          <w:p w:rsidR="00E83ACF" w:rsidRPr="00757AE5" w:rsidRDefault="00261E9B" w:rsidP="003A503E">
            <w:pPr>
              <w:jc w:val="right"/>
            </w:pPr>
            <w:r w:rsidRPr="0056169D">
              <w:rPr>
                <w:lang w:val="en-US"/>
              </w:rPr>
              <w:t>19530</w:t>
            </w:r>
          </w:p>
        </w:tc>
        <w:tc>
          <w:tcPr>
            <w:tcW w:w="1276" w:type="dxa"/>
          </w:tcPr>
          <w:p w:rsidR="00E83ACF" w:rsidRPr="00567164" w:rsidRDefault="00665B03" w:rsidP="00665B03">
            <w:pPr>
              <w:rPr>
                <w:sz w:val="16"/>
                <w:szCs w:val="16"/>
              </w:rPr>
            </w:pPr>
            <w:r>
              <w:t xml:space="preserve">Главный бухгалтер </w:t>
            </w:r>
            <w:proofErr w:type="spellStart"/>
            <w:r w:rsidRPr="00567164">
              <w:rPr>
                <w:sz w:val="16"/>
                <w:szCs w:val="16"/>
              </w:rPr>
              <w:t>Калмыкае</w:t>
            </w:r>
            <w:proofErr w:type="spellEnd"/>
            <w:r w:rsidRPr="00567164">
              <w:rPr>
                <w:sz w:val="16"/>
                <w:szCs w:val="16"/>
              </w:rPr>
              <w:t xml:space="preserve"> Н.Г.</w:t>
            </w:r>
          </w:p>
          <w:p w:rsidR="00261E9B" w:rsidRDefault="00261E9B" w:rsidP="00665B03"/>
          <w:p w:rsidR="00665B03" w:rsidRPr="00665B03" w:rsidRDefault="00665B03" w:rsidP="00665B03">
            <w:r>
              <w:t xml:space="preserve">Главный бухгалтер </w:t>
            </w:r>
            <w:proofErr w:type="spellStart"/>
            <w:r w:rsidRPr="00665B03">
              <w:rPr>
                <w:sz w:val="16"/>
                <w:szCs w:val="16"/>
              </w:rPr>
              <w:t>Калмыкае</w:t>
            </w:r>
            <w:proofErr w:type="spellEnd"/>
            <w:r w:rsidRPr="00665B03">
              <w:rPr>
                <w:sz w:val="16"/>
                <w:szCs w:val="16"/>
              </w:rPr>
              <w:t xml:space="preserve"> Н.Г.</w:t>
            </w:r>
          </w:p>
          <w:p w:rsidR="00665B03" w:rsidRDefault="00665B03" w:rsidP="00665B03"/>
          <w:p w:rsidR="00665B03" w:rsidRDefault="00665B03" w:rsidP="00665B03">
            <w:pPr>
              <w:rPr>
                <w:sz w:val="16"/>
                <w:szCs w:val="16"/>
              </w:rPr>
            </w:pPr>
            <w:r>
              <w:t xml:space="preserve">Главный бухгалтер </w:t>
            </w:r>
            <w:proofErr w:type="spellStart"/>
            <w:r w:rsidRPr="00665B03">
              <w:rPr>
                <w:sz w:val="16"/>
                <w:szCs w:val="16"/>
              </w:rPr>
              <w:t>Калмыкае</w:t>
            </w:r>
            <w:proofErr w:type="spellEnd"/>
            <w:r w:rsidRPr="00665B03">
              <w:rPr>
                <w:sz w:val="16"/>
                <w:szCs w:val="16"/>
              </w:rPr>
              <w:t xml:space="preserve"> Н.Г.</w:t>
            </w:r>
          </w:p>
          <w:p w:rsidR="00A45D8F" w:rsidRDefault="00A45D8F" w:rsidP="00665B03">
            <w:pPr>
              <w:rPr>
                <w:sz w:val="16"/>
                <w:szCs w:val="16"/>
              </w:rPr>
            </w:pPr>
          </w:p>
          <w:p w:rsidR="00A45D8F" w:rsidRPr="00A45D8F" w:rsidRDefault="00A45D8F" w:rsidP="00A45D8F">
            <w:pPr>
              <w:ind w:right="-115"/>
              <w:rPr>
                <w:sz w:val="18"/>
                <w:szCs w:val="18"/>
              </w:rPr>
            </w:pPr>
            <w:r w:rsidRPr="00A45D8F">
              <w:t>УФК по</w:t>
            </w:r>
            <w:r w:rsidRPr="00A45D8F">
              <w:rPr>
                <w:sz w:val="18"/>
                <w:szCs w:val="18"/>
              </w:rPr>
              <w:t xml:space="preserve"> Астраханской области (ИФНС РФ по Кировскому району г.Астрахани)</w:t>
            </w:r>
          </w:p>
          <w:p w:rsidR="00A45D8F" w:rsidRDefault="00A45D8F" w:rsidP="00665B03">
            <w:pPr>
              <w:rPr>
                <w:sz w:val="16"/>
                <w:szCs w:val="16"/>
              </w:rPr>
            </w:pPr>
          </w:p>
          <w:p w:rsidR="00A45D8F" w:rsidRDefault="00645F58" w:rsidP="00665B03">
            <w:pPr>
              <w:rPr>
                <w:sz w:val="18"/>
                <w:szCs w:val="18"/>
              </w:rPr>
            </w:pPr>
            <w:r w:rsidRPr="00A45D8F">
              <w:t>УФК по</w:t>
            </w:r>
            <w:r w:rsidRPr="00A45D8F">
              <w:rPr>
                <w:sz w:val="18"/>
                <w:szCs w:val="18"/>
              </w:rPr>
              <w:t xml:space="preserve"> Астраханской области (</w:t>
            </w:r>
            <w:r>
              <w:rPr>
                <w:sz w:val="18"/>
                <w:szCs w:val="18"/>
              </w:rPr>
              <w:t xml:space="preserve">Отделение пенсионного фонда РФ </w:t>
            </w:r>
            <w:r w:rsidR="001B6D6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ГУ</w:t>
            </w:r>
            <w:r w:rsidR="001B6D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по АО</w:t>
            </w:r>
            <w:r w:rsidRPr="00A45D8F">
              <w:rPr>
                <w:sz w:val="18"/>
                <w:szCs w:val="18"/>
              </w:rPr>
              <w:t>)</w:t>
            </w:r>
          </w:p>
          <w:p w:rsidR="00645F58" w:rsidRDefault="00645F58" w:rsidP="00665B03">
            <w:pPr>
              <w:rPr>
                <w:sz w:val="18"/>
                <w:szCs w:val="18"/>
              </w:rPr>
            </w:pPr>
          </w:p>
          <w:p w:rsidR="00645F58" w:rsidRDefault="00645F58" w:rsidP="00665B03">
            <w:pPr>
              <w:rPr>
                <w:sz w:val="18"/>
                <w:szCs w:val="18"/>
              </w:rPr>
            </w:pPr>
          </w:p>
          <w:p w:rsidR="00A45D8F" w:rsidRPr="001B6D67" w:rsidRDefault="00645F58" w:rsidP="00665B03">
            <w:pPr>
              <w:rPr>
                <w:sz w:val="16"/>
                <w:szCs w:val="16"/>
              </w:rPr>
            </w:pPr>
            <w:r w:rsidRPr="00A45D8F">
              <w:t>УФК по</w:t>
            </w:r>
            <w:r w:rsidRPr="00A45D8F">
              <w:rPr>
                <w:sz w:val="18"/>
                <w:szCs w:val="18"/>
              </w:rPr>
              <w:t xml:space="preserve"> Астраханской области (</w:t>
            </w:r>
            <w:r>
              <w:rPr>
                <w:sz w:val="18"/>
                <w:szCs w:val="18"/>
              </w:rPr>
              <w:t xml:space="preserve">Отделение пенсионного фонда РФ </w:t>
            </w:r>
            <w:r w:rsidR="001B6D6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ГУ</w:t>
            </w:r>
            <w:r w:rsidR="001B6D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по АО</w:t>
            </w:r>
            <w:r w:rsidRPr="00A45D8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E83ACF" w:rsidRDefault="00665B03" w:rsidP="00665B03">
            <w:r>
              <w:t>Заработная плата за июль 2015г.</w:t>
            </w:r>
          </w:p>
          <w:p w:rsidR="00665B03" w:rsidRPr="00665B03" w:rsidRDefault="00665B03" w:rsidP="00665B03">
            <w:pPr>
              <w:rPr>
                <w:sz w:val="16"/>
                <w:szCs w:val="16"/>
              </w:rPr>
            </w:pPr>
          </w:p>
          <w:p w:rsidR="00665B03" w:rsidRDefault="00665B03" w:rsidP="00665B03">
            <w:r>
              <w:t>Заработная плата за август 2015г.</w:t>
            </w:r>
          </w:p>
          <w:p w:rsidR="00665B03" w:rsidRPr="00665B03" w:rsidRDefault="00665B03" w:rsidP="00665B03">
            <w:pPr>
              <w:rPr>
                <w:sz w:val="16"/>
                <w:szCs w:val="16"/>
              </w:rPr>
            </w:pPr>
          </w:p>
          <w:p w:rsidR="00A45D8F" w:rsidRDefault="00665B03" w:rsidP="00A45D8F">
            <w:pPr>
              <w:rPr>
                <w:sz w:val="16"/>
                <w:szCs w:val="16"/>
              </w:rPr>
            </w:pPr>
            <w:r>
              <w:t xml:space="preserve">Заработная плата за </w:t>
            </w:r>
            <w:r w:rsidR="00345A31">
              <w:t>сентябрь</w:t>
            </w:r>
            <w:r>
              <w:t xml:space="preserve"> 2015г.</w:t>
            </w:r>
            <w:r w:rsidR="00A45D8F">
              <w:rPr>
                <w:sz w:val="16"/>
                <w:szCs w:val="16"/>
              </w:rPr>
              <w:t xml:space="preserve"> </w:t>
            </w:r>
          </w:p>
          <w:p w:rsidR="00A45D8F" w:rsidRDefault="00A45D8F" w:rsidP="00A45D8F">
            <w:pPr>
              <w:rPr>
                <w:sz w:val="16"/>
                <w:szCs w:val="16"/>
              </w:rPr>
            </w:pPr>
          </w:p>
          <w:p w:rsidR="00A45D8F" w:rsidRDefault="00A45D8F" w:rsidP="00A45D8F">
            <w:r w:rsidRPr="00A45D8F">
              <w:t>УИНО/НДФЛ за 3 квартал 2015г.</w:t>
            </w:r>
          </w:p>
          <w:p w:rsidR="00A45D8F" w:rsidRDefault="00A45D8F" w:rsidP="00A45D8F">
            <w:r>
              <w:t>-июль,</w:t>
            </w:r>
          </w:p>
          <w:p w:rsidR="00A45D8F" w:rsidRPr="00A45D8F" w:rsidRDefault="00A45D8F" w:rsidP="00A45D8F">
            <w:r>
              <w:t>-август,             -сентябрь</w:t>
            </w:r>
          </w:p>
          <w:p w:rsidR="00665B03" w:rsidRDefault="00665B03" w:rsidP="00665B03"/>
          <w:p w:rsidR="00645F58" w:rsidRDefault="00645F58" w:rsidP="00645F58">
            <w:r w:rsidRPr="00A45D8F">
              <w:t>УИНО/</w:t>
            </w:r>
            <w:r>
              <w:t xml:space="preserve">Страховые взносы на ОПС на выплату  страховой части пенсии </w:t>
            </w:r>
            <w:r w:rsidRPr="00A45D8F">
              <w:t>за 3 квартал</w:t>
            </w:r>
            <w:r>
              <w:t xml:space="preserve"> 2015</w:t>
            </w:r>
          </w:p>
          <w:p w:rsidR="001B6D67" w:rsidRPr="0056169D" w:rsidRDefault="001B6D67" w:rsidP="00736266">
            <w:r w:rsidRPr="00A45D8F">
              <w:t>УИНО/</w:t>
            </w:r>
            <w:r w:rsidRPr="005E3E4A">
              <w:t>Страховые</w:t>
            </w:r>
            <w:r>
              <w:t xml:space="preserve"> взносы на ОМС, </w:t>
            </w:r>
            <w:r w:rsidR="00736266">
              <w:t>зачисля</w:t>
            </w:r>
            <w:r>
              <w:t xml:space="preserve">емые в бюджет  ФФОМС </w:t>
            </w:r>
            <w:r w:rsidRPr="00A45D8F">
              <w:t>за 3 квартал</w:t>
            </w:r>
            <w:r>
              <w:t xml:space="preserve"> 2015</w:t>
            </w:r>
          </w:p>
        </w:tc>
        <w:tc>
          <w:tcPr>
            <w:tcW w:w="1560" w:type="dxa"/>
          </w:tcPr>
          <w:p w:rsidR="00E83ACF" w:rsidRDefault="00665B03" w:rsidP="00665B03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 47 от 31.07.2015г.</w:t>
            </w:r>
          </w:p>
          <w:p w:rsidR="00665B03" w:rsidRDefault="00665B03" w:rsidP="00665B03"/>
          <w:p w:rsidR="00665B03" w:rsidRDefault="00665B03" w:rsidP="00665B03"/>
          <w:p w:rsidR="00665B03" w:rsidRDefault="00665B03" w:rsidP="00665B03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</w:t>
            </w:r>
            <w:r w:rsidR="004923FE">
              <w:t xml:space="preserve"> 54</w:t>
            </w:r>
            <w:r>
              <w:t xml:space="preserve"> от 31.0</w:t>
            </w:r>
            <w:r w:rsidR="004923FE">
              <w:t>8</w:t>
            </w:r>
            <w:r>
              <w:t>.2015г.</w:t>
            </w:r>
          </w:p>
          <w:p w:rsidR="00665B03" w:rsidRPr="00665B03" w:rsidRDefault="00665B03" w:rsidP="00665B03">
            <w:pPr>
              <w:rPr>
                <w:sz w:val="32"/>
                <w:szCs w:val="32"/>
              </w:rPr>
            </w:pPr>
          </w:p>
          <w:p w:rsidR="00665B03" w:rsidRDefault="00665B03" w:rsidP="00665B03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 </w:t>
            </w:r>
            <w:r w:rsidR="00E3213E">
              <w:t>60</w:t>
            </w:r>
            <w:r>
              <w:t xml:space="preserve"> от 3</w:t>
            </w:r>
            <w:r w:rsidR="004923FE">
              <w:t>0</w:t>
            </w:r>
            <w:r>
              <w:t>.0</w:t>
            </w:r>
            <w:r w:rsidR="004923FE">
              <w:t>9</w:t>
            </w:r>
            <w:r>
              <w:t>.2015г.</w:t>
            </w:r>
          </w:p>
          <w:p w:rsidR="00A45D8F" w:rsidRPr="00A45D8F" w:rsidRDefault="00A45D8F" w:rsidP="00665B03">
            <w:pPr>
              <w:rPr>
                <w:sz w:val="18"/>
                <w:szCs w:val="18"/>
              </w:rPr>
            </w:pPr>
          </w:p>
          <w:p w:rsidR="00A45D8F" w:rsidRPr="00A45D8F" w:rsidRDefault="00A45D8F" w:rsidP="00665B03">
            <w:pPr>
              <w:rPr>
                <w:sz w:val="16"/>
                <w:szCs w:val="16"/>
              </w:rPr>
            </w:pPr>
          </w:p>
          <w:p w:rsidR="00A45D8F" w:rsidRDefault="00A45D8F" w:rsidP="00A45D8F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 45 от 31.07.2015г.</w:t>
            </w:r>
          </w:p>
          <w:p w:rsidR="00645F58" w:rsidRDefault="00645F58" w:rsidP="00A45D8F"/>
          <w:p w:rsidR="00645F58" w:rsidRDefault="00645F58" w:rsidP="00A45D8F"/>
          <w:p w:rsidR="00645F58" w:rsidRDefault="00645F58" w:rsidP="00A45D8F"/>
          <w:p w:rsidR="00645F58" w:rsidRDefault="00645F58" w:rsidP="00A45D8F"/>
          <w:p w:rsidR="00645F58" w:rsidRDefault="00645F58" w:rsidP="00A45D8F"/>
          <w:p w:rsidR="00645F58" w:rsidRDefault="00645F58" w:rsidP="00A45D8F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 52 от 13.08.2015г.</w:t>
            </w:r>
          </w:p>
          <w:p w:rsidR="00645F58" w:rsidRDefault="00645F58" w:rsidP="00A45D8F"/>
          <w:p w:rsidR="001B6D67" w:rsidRDefault="001B6D67" w:rsidP="00A45D8F"/>
          <w:p w:rsidR="001B6D67" w:rsidRDefault="001B6D67" w:rsidP="00A45D8F"/>
          <w:p w:rsidR="001B6D67" w:rsidRDefault="001B6D67" w:rsidP="00A45D8F"/>
          <w:p w:rsidR="001B6D67" w:rsidRDefault="001B6D67" w:rsidP="00A45D8F"/>
          <w:p w:rsidR="001B6D67" w:rsidRDefault="001B6D67" w:rsidP="00A45D8F"/>
          <w:p w:rsidR="001B6D67" w:rsidRDefault="001B6D67" w:rsidP="001B6D67"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№ 52 от 13.08.2015г.</w:t>
            </w:r>
          </w:p>
          <w:p w:rsidR="001B6D67" w:rsidRPr="0056169D" w:rsidRDefault="001B6D67" w:rsidP="00A45D8F"/>
        </w:tc>
        <w:tc>
          <w:tcPr>
            <w:tcW w:w="1134" w:type="dxa"/>
            <w:tcBorders>
              <w:right w:val="single" w:sz="4" w:space="0" w:color="auto"/>
            </w:tcBorders>
          </w:tcPr>
          <w:p w:rsidR="00665B03" w:rsidRDefault="00665B03" w:rsidP="00665B03">
            <w:pPr>
              <w:jc w:val="right"/>
            </w:pPr>
            <w:r>
              <w:t>4350,00</w:t>
            </w:r>
          </w:p>
          <w:p w:rsidR="00665B03" w:rsidRDefault="00665B03" w:rsidP="00665B03">
            <w:pPr>
              <w:jc w:val="right"/>
            </w:pPr>
          </w:p>
          <w:p w:rsidR="00665B03" w:rsidRDefault="00665B03" w:rsidP="00665B03">
            <w:pPr>
              <w:jc w:val="right"/>
            </w:pPr>
          </w:p>
          <w:p w:rsidR="00665B03" w:rsidRDefault="00665B03" w:rsidP="00665B03">
            <w:pPr>
              <w:jc w:val="right"/>
            </w:pPr>
          </w:p>
          <w:p w:rsidR="00665B03" w:rsidRDefault="00665B03" w:rsidP="00665B03">
            <w:pPr>
              <w:jc w:val="right"/>
            </w:pPr>
            <w:r>
              <w:t>4350,00</w:t>
            </w:r>
          </w:p>
          <w:p w:rsidR="00665B03" w:rsidRDefault="00665B03" w:rsidP="00665B03">
            <w:pPr>
              <w:jc w:val="right"/>
            </w:pPr>
          </w:p>
          <w:p w:rsidR="00665B03" w:rsidRDefault="00665B03" w:rsidP="00665B03">
            <w:pPr>
              <w:jc w:val="right"/>
            </w:pPr>
          </w:p>
          <w:p w:rsidR="00665B03" w:rsidRPr="00665B03" w:rsidRDefault="00665B03" w:rsidP="00665B03">
            <w:pPr>
              <w:jc w:val="right"/>
              <w:rPr>
                <w:sz w:val="16"/>
                <w:szCs w:val="16"/>
              </w:rPr>
            </w:pPr>
          </w:p>
          <w:p w:rsidR="00E83ACF" w:rsidRPr="00E3213E" w:rsidRDefault="00665B03" w:rsidP="00665B03">
            <w:pPr>
              <w:jc w:val="right"/>
            </w:pPr>
            <w:r w:rsidRPr="00E3213E">
              <w:t>4350,00</w:t>
            </w:r>
          </w:p>
          <w:p w:rsidR="00A45D8F" w:rsidRDefault="00A45D8F" w:rsidP="00665B03">
            <w:pPr>
              <w:jc w:val="right"/>
            </w:pPr>
          </w:p>
          <w:p w:rsidR="00A45D8F" w:rsidRDefault="00A45D8F" w:rsidP="00665B03">
            <w:pPr>
              <w:jc w:val="right"/>
            </w:pPr>
          </w:p>
          <w:p w:rsidR="00A45D8F" w:rsidRDefault="00A45D8F" w:rsidP="00665B03">
            <w:pPr>
              <w:jc w:val="right"/>
            </w:pPr>
          </w:p>
          <w:p w:rsidR="00A45D8F" w:rsidRDefault="00A45D8F" w:rsidP="00665B03">
            <w:pPr>
              <w:jc w:val="right"/>
            </w:pPr>
          </w:p>
          <w:p w:rsidR="00A45D8F" w:rsidRPr="00D81CDC" w:rsidRDefault="00A45D8F" w:rsidP="00665B03">
            <w:pPr>
              <w:jc w:val="right"/>
              <w:rPr>
                <w:sz w:val="32"/>
                <w:szCs w:val="32"/>
              </w:rPr>
            </w:pPr>
          </w:p>
          <w:p w:rsidR="00A45D8F" w:rsidRDefault="00A45D8F" w:rsidP="00665B03">
            <w:pPr>
              <w:jc w:val="right"/>
            </w:pPr>
            <w:r>
              <w:t>650,00</w:t>
            </w:r>
          </w:p>
          <w:p w:rsidR="00A45D8F" w:rsidRDefault="00A45D8F" w:rsidP="00665B03">
            <w:pPr>
              <w:jc w:val="right"/>
            </w:pPr>
            <w:r>
              <w:t>650,00</w:t>
            </w:r>
          </w:p>
          <w:p w:rsidR="00A45D8F" w:rsidRDefault="00A45D8F" w:rsidP="00665B03">
            <w:pPr>
              <w:jc w:val="right"/>
            </w:pPr>
            <w:r>
              <w:t>650,00</w:t>
            </w:r>
          </w:p>
          <w:p w:rsidR="00645F58" w:rsidRDefault="00645F58" w:rsidP="00665B03">
            <w:pPr>
              <w:jc w:val="right"/>
            </w:pPr>
          </w:p>
          <w:p w:rsidR="00645F58" w:rsidRDefault="00645F58" w:rsidP="00665B03">
            <w:pPr>
              <w:jc w:val="right"/>
            </w:pPr>
            <w:r>
              <w:t>3300,00</w:t>
            </w:r>
          </w:p>
          <w:p w:rsidR="00645F58" w:rsidRDefault="00645F58" w:rsidP="00665B03">
            <w:pPr>
              <w:jc w:val="right"/>
            </w:pPr>
          </w:p>
          <w:p w:rsidR="00645F58" w:rsidRDefault="00645F58" w:rsidP="00665B03">
            <w:pPr>
              <w:jc w:val="right"/>
            </w:pPr>
          </w:p>
          <w:p w:rsidR="001B6D67" w:rsidRDefault="001B6D67" w:rsidP="00665B03">
            <w:pPr>
              <w:jc w:val="right"/>
            </w:pPr>
          </w:p>
          <w:p w:rsidR="001B6D67" w:rsidRDefault="001B6D67" w:rsidP="00665B03">
            <w:pPr>
              <w:jc w:val="right"/>
            </w:pPr>
          </w:p>
          <w:p w:rsidR="00645F58" w:rsidRDefault="00645F58" w:rsidP="00665B03">
            <w:pPr>
              <w:jc w:val="right"/>
            </w:pPr>
          </w:p>
          <w:p w:rsidR="001B6D67" w:rsidRDefault="001B6D67" w:rsidP="00665B03">
            <w:pPr>
              <w:jc w:val="right"/>
            </w:pPr>
          </w:p>
          <w:p w:rsidR="001B6D67" w:rsidRDefault="001B6D67" w:rsidP="00665B03">
            <w:pPr>
              <w:jc w:val="right"/>
            </w:pPr>
          </w:p>
          <w:p w:rsidR="001B6D67" w:rsidRPr="0056169D" w:rsidRDefault="001B6D67" w:rsidP="00665B03">
            <w:pPr>
              <w:jc w:val="right"/>
            </w:pPr>
            <w:r>
              <w:t>765,00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1100" w:type="dxa"/>
          </w:tcPr>
          <w:p w:rsidR="00B53507" w:rsidRDefault="00B53507" w:rsidP="00665B03">
            <w:pPr>
              <w:jc w:val="right"/>
            </w:pPr>
          </w:p>
          <w:p w:rsidR="003A503E" w:rsidRDefault="003A503E" w:rsidP="00665B03">
            <w:pPr>
              <w:jc w:val="right"/>
            </w:pPr>
          </w:p>
          <w:p w:rsidR="003A503E" w:rsidRDefault="003A503E" w:rsidP="00665B03">
            <w:pPr>
              <w:jc w:val="right"/>
            </w:pPr>
          </w:p>
          <w:p w:rsidR="003A503E" w:rsidRDefault="003A503E" w:rsidP="00665B03">
            <w:pPr>
              <w:jc w:val="right"/>
            </w:pPr>
          </w:p>
          <w:p w:rsidR="003A503E" w:rsidRDefault="003A503E" w:rsidP="00665B03">
            <w:pPr>
              <w:jc w:val="right"/>
            </w:pPr>
          </w:p>
          <w:p w:rsidR="003A503E" w:rsidRDefault="003A503E" w:rsidP="00665B03">
            <w:pPr>
              <w:jc w:val="right"/>
            </w:pPr>
          </w:p>
          <w:p w:rsidR="003A503E" w:rsidRDefault="003A503E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DE6027" w:rsidRDefault="00DE6027" w:rsidP="00665B03">
            <w:pPr>
              <w:jc w:val="right"/>
            </w:pPr>
          </w:p>
          <w:p w:rsidR="00E83ACF" w:rsidRPr="0056169D" w:rsidRDefault="0091539D" w:rsidP="00665B03">
            <w:pPr>
              <w:jc w:val="right"/>
            </w:pPr>
            <w:r>
              <w:t>465</w:t>
            </w:r>
            <w:r w:rsidR="00665B03">
              <w:t>,00</w:t>
            </w:r>
          </w:p>
        </w:tc>
      </w:tr>
      <w:tr w:rsidR="00DD6A35" w:rsidRPr="0056169D" w:rsidTr="00DE6027">
        <w:trPr>
          <w:trHeight w:val="322"/>
        </w:trPr>
        <w:tc>
          <w:tcPr>
            <w:tcW w:w="1412" w:type="dxa"/>
            <w:gridSpan w:val="2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  <w:r w:rsidRPr="0056169D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DD6A35" w:rsidRPr="00C91F25" w:rsidRDefault="0056169D" w:rsidP="00C91F25">
            <w:pPr>
              <w:jc w:val="right"/>
              <w:rPr>
                <w:b/>
              </w:rPr>
            </w:pPr>
            <w:r w:rsidRPr="0056169D">
              <w:rPr>
                <w:b/>
                <w:lang w:val="en-US"/>
              </w:rPr>
              <w:t>19530</w:t>
            </w:r>
            <w:r w:rsidR="00C91F25">
              <w:rPr>
                <w:b/>
              </w:rPr>
              <w:t>,00</w:t>
            </w:r>
          </w:p>
        </w:tc>
        <w:tc>
          <w:tcPr>
            <w:tcW w:w="4395" w:type="dxa"/>
            <w:gridSpan w:val="3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A35" w:rsidRPr="0056169D" w:rsidRDefault="001B6D67" w:rsidP="001B6D67">
            <w:pPr>
              <w:jc w:val="right"/>
              <w:rPr>
                <w:b/>
              </w:rPr>
            </w:pPr>
            <w:r>
              <w:rPr>
                <w:b/>
              </w:rPr>
              <w:t>19065,00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DD6A35" w:rsidRPr="0056169D" w:rsidRDefault="00DD6A35" w:rsidP="00A61D28">
            <w:pPr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DD6A35" w:rsidRPr="0056169D" w:rsidRDefault="001B6D67" w:rsidP="001B6D67">
            <w:pPr>
              <w:jc w:val="right"/>
              <w:rPr>
                <w:b/>
              </w:rPr>
            </w:pPr>
            <w:r>
              <w:rPr>
                <w:b/>
              </w:rPr>
              <w:t>465,00</w:t>
            </w:r>
          </w:p>
        </w:tc>
      </w:tr>
      <w:tr w:rsidR="00261E9B" w:rsidRPr="0056169D" w:rsidTr="00DD6A35">
        <w:tc>
          <w:tcPr>
            <w:tcW w:w="420" w:type="dxa"/>
          </w:tcPr>
          <w:p w:rsidR="00E83ACF" w:rsidRPr="0056169D" w:rsidRDefault="00261E9B" w:rsidP="00A61D28">
            <w:r w:rsidRPr="0056169D">
              <w:rPr>
                <w:lang w:val="en-US"/>
              </w:rPr>
              <w:lastRenderedPageBreak/>
              <w:t>7</w:t>
            </w:r>
            <w:r w:rsidR="00E83ACF" w:rsidRPr="0056169D">
              <w:t>.</w:t>
            </w:r>
          </w:p>
        </w:tc>
        <w:tc>
          <w:tcPr>
            <w:tcW w:w="992" w:type="dxa"/>
          </w:tcPr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DE6027" w:rsidRDefault="00DE602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B53507" w:rsidRDefault="00B53507" w:rsidP="00A61D28">
            <w:pPr>
              <w:jc w:val="center"/>
            </w:pPr>
          </w:p>
          <w:p w:rsidR="00E83ACF" w:rsidRDefault="00261E9B" w:rsidP="00A61D28">
            <w:pPr>
              <w:jc w:val="center"/>
            </w:pPr>
            <w:r w:rsidRPr="0056169D">
              <w:rPr>
                <w:lang w:val="en-US"/>
              </w:rPr>
              <w:t>VI</w:t>
            </w:r>
            <w:r w:rsidR="00E83ACF" w:rsidRPr="0056169D">
              <w:rPr>
                <w:lang w:val="en-US"/>
              </w:rPr>
              <w:t>I</w:t>
            </w:r>
            <w:r w:rsidR="00AC0522">
              <w:t>.</w:t>
            </w:r>
          </w:p>
          <w:p w:rsidR="00AC0522" w:rsidRPr="00AC0522" w:rsidRDefault="00AC0522" w:rsidP="00AC0522">
            <w:pPr>
              <w:ind w:left="-101" w:right="-115"/>
              <w:jc w:val="center"/>
            </w:pPr>
            <w:r>
              <w:t>Банковские расходы</w:t>
            </w:r>
          </w:p>
        </w:tc>
        <w:tc>
          <w:tcPr>
            <w:tcW w:w="1134" w:type="dxa"/>
          </w:tcPr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DE6027" w:rsidRDefault="00DE602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B53507" w:rsidRDefault="00B53507" w:rsidP="00757AE5">
            <w:pPr>
              <w:jc w:val="right"/>
            </w:pPr>
          </w:p>
          <w:p w:rsidR="00E83ACF" w:rsidRPr="00757AE5" w:rsidRDefault="00261E9B" w:rsidP="00DE6027">
            <w:pPr>
              <w:jc w:val="right"/>
            </w:pPr>
            <w:r w:rsidRPr="0056169D">
              <w:rPr>
                <w:lang w:val="en-US"/>
              </w:rPr>
              <w:t>15000</w:t>
            </w:r>
          </w:p>
        </w:tc>
        <w:tc>
          <w:tcPr>
            <w:tcW w:w="1276" w:type="dxa"/>
          </w:tcPr>
          <w:p w:rsidR="00E83ACF" w:rsidRPr="002532FD" w:rsidRDefault="002532FD" w:rsidP="002532FD">
            <w:r>
              <w:t xml:space="preserve">Филиал </w:t>
            </w:r>
            <w:r w:rsidRPr="002532FD">
              <w:rPr>
                <w:sz w:val="18"/>
                <w:szCs w:val="18"/>
              </w:rPr>
              <w:t>№8625/00195</w:t>
            </w:r>
            <w:r>
              <w:t xml:space="preserve"> Сбербанк России ОАО </w:t>
            </w:r>
            <w:r w:rsidRPr="002532FD">
              <w:rPr>
                <w:sz w:val="16"/>
                <w:szCs w:val="16"/>
              </w:rPr>
              <w:t>Астраханское</w:t>
            </w:r>
            <w:r>
              <w:t xml:space="preserve"> отделение</w:t>
            </w:r>
          </w:p>
          <w:p w:rsidR="00261E9B" w:rsidRPr="002532FD" w:rsidRDefault="00261E9B" w:rsidP="00A61D28">
            <w:pPr>
              <w:jc w:val="center"/>
            </w:pPr>
          </w:p>
        </w:tc>
        <w:tc>
          <w:tcPr>
            <w:tcW w:w="1559" w:type="dxa"/>
          </w:tcPr>
          <w:p w:rsidR="00E83ACF" w:rsidRDefault="002532FD" w:rsidP="002532FD">
            <w:r>
              <w:t>Комиссия за перечисления д</w:t>
            </w:r>
            <w:r w:rsidR="00B63E38">
              <w:t xml:space="preserve">енежных средств со счета Ю/Л </w:t>
            </w:r>
          </w:p>
          <w:p w:rsidR="002532FD" w:rsidRDefault="002532FD" w:rsidP="002532FD"/>
          <w:p w:rsidR="002532FD" w:rsidRDefault="002532FD" w:rsidP="003B4ED5">
            <w:r>
              <w:t>Комиссия за ПП/ПТ в СБ на бумажном носителе</w:t>
            </w:r>
          </w:p>
          <w:p w:rsidR="003B4ED5" w:rsidRDefault="003B4ED5" w:rsidP="003B4ED5"/>
          <w:p w:rsidR="003B4ED5" w:rsidRDefault="003B4ED5" w:rsidP="003B4ED5">
            <w:r>
              <w:t>Комиссия за ведение счет в рублях</w:t>
            </w:r>
          </w:p>
          <w:p w:rsidR="005E3E4A" w:rsidRPr="002A0149" w:rsidRDefault="005E3E4A" w:rsidP="003B4ED5">
            <w:pPr>
              <w:rPr>
                <w:sz w:val="22"/>
                <w:szCs w:val="22"/>
              </w:rPr>
            </w:pPr>
          </w:p>
          <w:p w:rsidR="003B4ED5" w:rsidRDefault="003B4ED5" w:rsidP="003B4ED5">
            <w:pPr>
              <w:rPr>
                <w:sz w:val="18"/>
                <w:szCs w:val="18"/>
              </w:rPr>
            </w:pPr>
            <w:r w:rsidRPr="003B4ED5">
              <w:rPr>
                <w:sz w:val="18"/>
                <w:szCs w:val="18"/>
              </w:rPr>
              <w:t xml:space="preserve">Ежемесячная плата за представление обслуживания с использованием системы "Сбербанк Бизнес </w:t>
            </w:r>
            <w:proofErr w:type="spellStart"/>
            <w:r w:rsidRPr="003B4ED5">
              <w:rPr>
                <w:sz w:val="18"/>
                <w:szCs w:val="18"/>
              </w:rPr>
              <w:t>ОнЛ@йн</w:t>
            </w:r>
            <w:proofErr w:type="spellEnd"/>
            <w:r w:rsidRPr="003B4ED5">
              <w:rPr>
                <w:sz w:val="18"/>
                <w:szCs w:val="18"/>
              </w:rPr>
              <w:t>" за июль 2015</w:t>
            </w: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9F19DD" w:rsidRDefault="009F19DD" w:rsidP="009F19DD">
            <w:r>
              <w:t>Комиссия за ПП/ПТ в СБ на бумажном носителе</w:t>
            </w:r>
          </w:p>
          <w:p w:rsidR="0056481D" w:rsidRPr="00207167" w:rsidRDefault="0056481D" w:rsidP="003B4ED5">
            <w:pPr>
              <w:rPr>
                <w:sz w:val="22"/>
                <w:szCs w:val="22"/>
              </w:rPr>
            </w:pPr>
          </w:p>
          <w:p w:rsidR="009F19DD" w:rsidRDefault="009F19DD" w:rsidP="009F19DD">
            <w:r>
              <w:t>Комиссия за ПП/ПТ в КБ на бумажном носителе</w:t>
            </w:r>
          </w:p>
          <w:p w:rsidR="009F19DD" w:rsidRDefault="009F19DD" w:rsidP="009F19DD"/>
          <w:p w:rsidR="009F19DD" w:rsidRDefault="009F19DD" w:rsidP="009F19DD">
            <w:r>
              <w:t>Комиссия за ПП/ПТ в СБ на бумажном носителе</w:t>
            </w:r>
          </w:p>
          <w:p w:rsidR="009F19DD" w:rsidRDefault="009F19DD" w:rsidP="009F19DD"/>
          <w:p w:rsidR="009F19DD" w:rsidRDefault="009F19DD" w:rsidP="009F19DD">
            <w:r>
              <w:t>Комиссия за ПП/ПТ в КБ на бумажном носителе</w:t>
            </w:r>
          </w:p>
          <w:p w:rsidR="009F19DD" w:rsidRDefault="009F19DD" w:rsidP="009F19DD"/>
          <w:p w:rsidR="009F19DD" w:rsidRDefault="009F19DD" w:rsidP="009F19DD">
            <w:r>
              <w:t xml:space="preserve">Комиссия за перечисления денежных средств со счета Ю/Л </w:t>
            </w:r>
          </w:p>
          <w:p w:rsidR="009F19DD" w:rsidRDefault="009F19DD" w:rsidP="003B4ED5">
            <w:pPr>
              <w:rPr>
                <w:sz w:val="18"/>
                <w:szCs w:val="18"/>
              </w:rPr>
            </w:pPr>
          </w:p>
          <w:p w:rsidR="009F19DD" w:rsidRDefault="009F19DD" w:rsidP="009F19DD">
            <w:r>
              <w:t>Комиссия за ПП/ПТ в СБ на бумажном носителе</w:t>
            </w:r>
          </w:p>
          <w:p w:rsidR="0056481D" w:rsidRPr="00306FDC" w:rsidRDefault="0056481D" w:rsidP="003B4ED5"/>
          <w:p w:rsidR="009F19DD" w:rsidRDefault="009F19DD" w:rsidP="009F19DD">
            <w:r>
              <w:t>Комиссия за ведение счет в рублях</w:t>
            </w:r>
          </w:p>
          <w:p w:rsidR="009F19DD" w:rsidRPr="00306FDC" w:rsidRDefault="009F19DD" w:rsidP="009F19DD">
            <w:pPr>
              <w:rPr>
                <w:sz w:val="24"/>
                <w:szCs w:val="24"/>
              </w:rPr>
            </w:pPr>
          </w:p>
          <w:p w:rsidR="009F19DD" w:rsidRDefault="009F19DD" w:rsidP="009F19DD">
            <w:pPr>
              <w:rPr>
                <w:sz w:val="18"/>
                <w:szCs w:val="18"/>
              </w:rPr>
            </w:pPr>
            <w:r w:rsidRPr="003B4ED5">
              <w:rPr>
                <w:sz w:val="18"/>
                <w:szCs w:val="18"/>
              </w:rPr>
              <w:t xml:space="preserve">Ежемесячная плата за представление обслуживания с использованием системы "Сбербанк </w:t>
            </w:r>
            <w:r w:rsidRPr="003B4ED5">
              <w:rPr>
                <w:sz w:val="18"/>
                <w:szCs w:val="18"/>
              </w:rPr>
              <w:lastRenderedPageBreak/>
              <w:t xml:space="preserve">Бизнес </w:t>
            </w:r>
            <w:proofErr w:type="spellStart"/>
            <w:r w:rsidRPr="003B4ED5">
              <w:rPr>
                <w:sz w:val="18"/>
                <w:szCs w:val="18"/>
              </w:rPr>
              <w:t>ОнЛ@йн</w:t>
            </w:r>
            <w:proofErr w:type="spellEnd"/>
            <w:r w:rsidRPr="003B4ED5">
              <w:rPr>
                <w:sz w:val="18"/>
                <w:szCs w:val="18"/>
              </w:rPr>
              <w:t>" за июль 2015</w:t>
            </w: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134AD5" w:rsidRDefault="00134AD5" w:rsidP="00134AD5">
            <w:r>
              <w:t>Комиссия за ПП/ПТ в СБ на бумажном носителе</w:t>
            </w:r>
          </w:p>
          <w:p w:rsidR="00134AD5" w:rsidRDefault="00134AD5" w:rsidP="003B4ED5">
            <w:pPr>
              <w:rPr>
                <w:sz w:val="18"/>
                <w:szCs w:val="18"/>
              </w:rPr>
            </w:pPr>
          </w:p>
          <w:p w:rsidR="00F52A0C" w:rsidRDefault="00F52A0C" w:rsidP="00F52A0C">
            <w:r>
              <w:t>Комиссия за ПП/ПТ в СБ на бумажном носителе</w:t>
            </w:r>
          </w:p>
          <w:p w:rsidR="00134AD5" w:rsidRDefault="00134AD5" w:rsidP="003B4ED5">
            <w:pPr>
              <w:rPr>
                <w:sz w:val="18"/>
                <w:szCs w:val="18"/>
              </w:rPr>
            </w:pPr>
          </w:p>
          <w:p w:rsidR="00134AD5" w:rsidRDefault="00736266" w:rsidP="003B4ED5">
            <w:pPr>
              <w:rPr>
                <w:sz w:val="24"/>
                <w:szCs w:val="24"/>
              </w:rPr>
            </w:pPr>
            <w:r>
              <w:t>Комиссия за ПП/ПТ в СБ на бумажном носителе</w:t>
            </w:r>
          </w:p>
          <w:p w:rsidR="00736266" w:rsidRDefault="00736266" w:rsidP="00902D32">
            <w:pPr>
              <w:rPr>
                <w:b/>
              </w:rPr>
            </w:pPr>
          </w:p>
          <w:p w:rsidR="00861C93" w:rsidRDefault="00861C93" w:rsidP="00861C93">
            <w:r>
              <w:t xml:space="preserve">Комиссия за перечисления денежных средств со счета </w:t>
            </w:r>
            <w:proofErr w:type="spellStart"/>
            <w:r>
              <w:t>ф</w:t>
            </w:r>
            <w:proofErr w:type="spellEnd"/>
            <w:r>
              <w:t xml:space="preserve">/л </w:t>
            </w:r>
          </w:p>
          <w:p w:rsidR="00861C93" w:rsidRDefault="00861C93" w:rsidP="00902D32">
            <w:pPr>
              <w:rPr>
                <w:b/>
              </w:rPr>
            </w:pPr>
          </w:p>
          <w:p w:rsidR="00902D32" w:rsidRPr="00861C93" w:rsidRDefault="00902D32" w:rsidP="00902D32">
            <w:r w:rsidRPr="00861C93">
              <w:t>Комиссия за ведение счет в рублях</w:t>
            </w:r>
          </w:p>
          <w:p w:rsidR="00902D32" w:rsidRPr="00861C93" w:rsidRDefault="00902D32" w:rsidP="00902D32"/>
          <w:p w:rsidR="00902D32" w:rsidRPr="00861C93" w:rsidRDefault="00902D32" w:rsidP="00902D32">
            <w:pPr>
              <w:rPr>
                <w:sz w:val="24"/>
                <w:szCs w:val="24"/>
              </w:rPr>
            </w:pPr>
            <w:r w:rsidRPr="00861C93">
              <w:rPr>
                <w:sz w:val="18"/>
                <w:szCs w:val="18"/>
              </w:rPr>
              <w:t>Ежемесячная плата за представление обслуживания с использованием системы "Сбербанк</w:t>
            </w:r>
          </w:p>
          <w:p w:rsidR="00902D32" w:rsidRPr="00306FDC" w:rsidRDefault="00902D32" w:rsidP="003B4ED5">
            <w:pPr>
              <w:rPr>
                <w:sz w:val="16"/>
                <w:szCs w:val="16"/>
              </w:rPr>
            </w:pPr>
          </w:p>
          <w:p w:rsidR="003766A0" w:rsidRDefault="00457E4C" w:rsidP="003766A0">
            <w:pPr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Комиссия  (1%) за снятия наличных средств для выдачи участникам поисковой экспедиций</w:t>
            </w:r>
            <w:r w:rsidR="003766A0">
              <w:rPr>
                <w:sz w:val="18"/>
                <w:szCs w:val="18"/>
              </w:rPr>
              <w:t xml:space="preserve"> командировочных расходов</w:t>
            </w:r>
            <w:r>
              <w:rPr>
                <w:sz w:val="18"/>
                <w:szCs w:val="18"/>
              </w:rPr>
              <w:t xml:space="preserve">. </w:t>
            </w:r>
          </w:p>
          <w:p w:rsidR="0056481D" w:rsidRDefault="00457E4C" w:rsidP="003766A0">
            <w:pPr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Отражено на основании реестра платежей ГПЦ </w:t>
            </w: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Default="0056481D" w:rsidP="003B4ED5">
            <w:pPr>
              <w:rPr>
                <w:sz w:val="18"/>
                <w:szCs w:val="18"/>
              </w:rPr>
            </w:pPr>
          </w:p>
          <w:p w:rsidR="0056481D" w:rsidRPr="00F570DB" w:rsidRDefault="0056481D" w:rsidP="003B4ED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E83ACF" w:rsidRDefault="002532FD" w:rsidP="004C19D3">
            <w:pPr>
              <w:ind w:right="-115"/>
            </w:pPr>
            <w:r>
              <w:lastRenderedPageBreak/>
              <w:t>Банковский ордер № 613693 от 31.07.2015</w:t>
            </w:r>
          </w:p>
          <w:p w:rsidR="002532FD" w:rsidRDefault="002532FD" w:rsidP="002532FD"/>
          <w:p w:rsidR="002532FD" w:rsidRDefault="002532FD" w:rsidP="002532FD"/>
          <w:p w:rsidR="004C19D3" w:rsidRDefault="004C19D3" w:rsidP="002532FD"/>
          <w:p w:rsidR="002532FD" w:rsidRDefault="002532FD" w:rsidP="004C19D3">
            <w:pPr>
              <w:ind w:right="-115"/>
            </w:pPr>
            <w:r>
              <w:t>Банковский ордер № 613</w:t>
            </w:r>
            <w:r w:rsidR="003B4ED5">
              <w:t>7</w:t>
            </w:r>
            <w:r>
              <w:t>3</w:t>
            </w:r>
            <w:r w:rsidR="003B4ED5">
              <w:t>4</w:t>
            </w:r>
            <w:r>
              <w:t xml:space="preserve"> от 31.07.2015</w:t>
            </w:r>
          </w:p>
          <w:p w:rsidR="003B4ED5" w:rsidRDefault="003B4ED5" w:rsidP="003B4ED5"/>
          <w:p w:rsidR="004C19D3" w:rsidRDefault="004C19D3" w:rsidP="003B4ED5"/>
          <w:p w:rsidR="003B4ED5" w:rsidRDefault="003B4ED5" w:rsidP="004C19D3">
            <w:pPr>
              <w:ind w:right="-115"/>
            </w:pPr>
            <w:r>
              <w:t>Банковский ордер № 694695 от 31.07.2015</w:t>
            </w:r>
          </w:p>
          <w:p w:rsidR="005E3E4A" w:rsidRDefault="005E3E4A" w:rsidP="004C19D3">
            <w:pPr>
              <w:ind w:right="-115"/>
            </w:pPr>
          </w:p>
          <w:p w:rsidR="003B4ED5" w:rsidRDefault="003B4ED5" w:rsidP="004C19D3">
            <w:pPr>
              <w:ind w:right="-115"/>
            </w:pPr>
            <w:r>
              <w:t>Банковский ордер № 497870 от 31.07.2015</w:t>
            </w:r>
          </w:p>
          <w:p w:rsidR="003B4ED5" w:rsidRDefault="003B4ED5" w:rsidP="003B4ED5"/>
          <w:p w:rsidR="003B4ED5" w:rsidRDefault="003B4ED5" w:rsidP="003B4ED5"/>
          <w:p w:rsidR="003B4ED5" w:rsidRDefault="003B4ED5" w:rsidP="003B4ED5"/>
          <w:p w:rsidR="003B4ED5" w:rsidRPr="003766A0" w:rsidRDefault="003B4ED5" w:rsidP="003B4ED5">
            <w:pPr>
              <w:rPr>
                <w:sz w:val="18"/>
                <w:szCs w:val="18"/>
              </w:rPr>
            </w:pPr>
          </w:p>
          <w:p w:rsidR="003B4ED5" w:rsidRPr="003766A0" w:rsidRDefault="003B4ED5" w:rsidP="003B4ED5">
            <w:pPr>
              <w:rPr>
                <w:sz w:val="18"/>
                <w:szCs w:val="18"/>
              </w:rPr>
            </w:pPr>
          </w:p>
          <w:p w:rsidR="003B4ED5" w:rsidRPr="003766A0" w:rsidRDefault="003B4ED5" w:rsidP="003B4ED5">
            <w:pPr>
              <w:rPr>
                <w:sz w:val="18"/>
                <w:szCs w:val="18"/>
              </w:rPr>
            </w:pPr>
          </w:p>
          <w:p w:rsidR="009F19DD" w:rsidRPr="002A0149" w:rsidRDefault="009F19DD" w:rsidP="003B4ED5">
            <w:pPr>
              <w:rPr>
                <w:sz w:val="28"/>
                <w:szCs w:val="28"/>
              </w:rPr>
            </w:pPr>
          </w:p>
          <w:p w:rsidR="009F19DD" w:rsidRDefault="009F19DD" w:rsidP="009F19DD">
            <w:pPr>
              <w:ind w:right="-115"/>
            </w:pPr>
            <w:r>
              <w:t>Банковский ордер № 154362 от 10.08.2015</w:t>
            </w:r>
          </w:p>
          <w:p w:rsidR="009F19DD" w:rsidRDefault="009F19DD" w:rsidP="003B4ED5"/>
          <w:p w:rsidR="009F19DD" w:rsidRDefault="009F19DD" w:rsidP="003B4ED5"/>
          <w:p w:rsidR="009F19DD" w:rsidRDefault="009F19DD" w:rsidP="009F19DD">
            <w:pPr>
              <w:ind w:right="-115"/>
            </w:pPr>
            <w:r>
              <w:t>Банковский ордер № 154352 от 10.08.2015</w:t>
            </w:r>
          </w:p>
          <w:p w:rsidR="009F19DD" w:rsidRDefault="009F19DD" w:rsidP="003B4ED5"/>
          <w:p w:rsidR="009F19DD" w:rsidRDefault="009F19DD" w:rsidP="003B4ED5"/>
          <w:p w:rsidR="009F19DD" w:rsidRDefault="009F19DD" w:rsidP="009F19DD">
            <w:pPr>
              <w:ind w:right="-115"/>
            </w:pPr>
            <w:r>
              <w:t>Банковский ордер № 222248 от 11.08.2015</w:t>
            </w:r>
          </w:p>
          <w:p w:rsidR="009F19DD" w:rsidRDefault="009F19DD" w:rsidP="003B4ED5"/>
          <w:p w:rsidR="009F19DD" w:rsidRDefault="009F19DD" w:rsidP="003B4ED5"/>
          <w:p w:rsidR="009F19DD" w:rsidRDefault="009F19DD" w:rsidP="009F19DD">
            <w:pPr>
              <w:ind w:right="-115"/>
            </w:pPr>
            <w:r>
              <w:t>Банковский ордер № 773682 от 24.08.2015</w:t>
            </w:r>
          </w:p>
          <w:p w:rsidR="009F19DD" w:rsidRDefault="009F19DD" w:rsidP="003B4ED5"/>
          <w:p w:rsidR="009F19DD" w:rsidRDefault="009F19DD" w:rsidP="003B4ED5"/>
          <w:p w:rsidR="009F19DD" w:rsidRDefault="009F19DD" w:rsidP="009F19DD">
            <w:pPr>
              <w:ind w:right="-115"/>
            </w:pPr>
            <w:r>
              <w:t>Банковский ордер № 210029 от 31.08.2015</w:t>
            </w:r>
          </w:p>
          <w:p w:rsidR="009F19DD" w:rsidRDefault="009F19DD" w:rsidP="003B4ED5"/>
          <w:p w:rsidR="009F19DD" w:rsidRDefault="009F19DD" w:rsidP="003B4ED5"/>
          <w:p w:rsidR="009F19DD" w:rsidRDefault="009F19DD" w:rsidP="003B4ED5"/>
          <w:p w:rsidR="009F19DD" w:rsidRDefault="009F19DD" w:rsidP="009F19DD">
            <w:pPr>
              <w:ind w:right="-115"/>
            </w:pPr>
            <w:r>
              <w:t>Банковский ордер № 210045 от 31.08.2015</w:t>
            </w:r>
          </w:p>
          <w:p w:rsidR="009F19DD" w:rsidRDefault="009F19DD" w:rsidP="003B4ED5"/>
          <w:p w:rsidR="009F19DD" w:rsidRDefault="009F19DD" w:rsidP="003B4ED5"/>
          <w:p w:rsidR="009F19DD" w:rsidRDefault="009F19DD" w:rsidP="009F19DD">
            <w:pPr>
              <w:ind w:right="-115"/>
            </w:pPr>
            <w:r>
              <w:t>Банковский ордер № 152534 от 31.08.2015</w:t>
            </w:r>
          </w:p>
          <w:p w:rsidR="009F19DD" w:rsidRDefault="009F19DD" w:rsidP="003B4ED5"/>
          <w:p w:rsidR="009F19DD" w:rsidRDefault="009F19DD" w:rsidP="009F19DD">
            <w:pPr>
              <w:ind w:right="-115"/>
            </w:pPr>
            <w:r>
              <w:t xml:space="preserve">Банковский ордер № </w:t>
            </w:r>
            <w:r w:rsidR="00207167">
              <w:t>81159</w:t>
            </w:r>
            <w:r>
              <w:t xml:space="preserve"> от 31.08.2015</w:t>
            </w:r>
          </w:p>
          <w:p w:rsidR="009F19DD" w:rsidRDefault="009F19DD" w:rsidP="003B4ED5"/>
          <w:p w:rsidR="009F19DD" w:rsidRDefault="009F19DD" w:rsidP="003B4ED5"/>
          <w:p w:rsidR="009F19DD" w:rsidRDefault="009F19DD" w:rsidP="003B4ED5"/>
          <w:p w:rsidR="009F19DD" w:rsidRDefault="009F19DD" w:rsidP="003B4ED5"/>
          <w:p w:rsidR="009F19DD" w:rsidRDefault="009F19DD" w:rsidP="003B4ED5"/>
          <w:p w:rsidR="009F19DD" w:rsidRPr="002A0149" w:rsidRDefault="009F19DD" w:rsidP="003B4ED5">
            <w:pPr>
              <w:rPr>
                <w:sz w:val="16"/>
                <w:szCs w:val="16"/>
              </w:rPr>
            </w:pPr>
          </w:p>
          <w:p w:rsidR="009F19DD" w:rsidRPr="002A0149" w:rsidRDefault="009F19DD" w:rsidP="003B4ED5">
            <w:pPr>
              <w:rPr>
                <w:sz w:val="16"/>
                <w:szCs w:val="16"/>
              </w:rPr>
            </w:pPr>
          </w:p>
          <w:p w:rsidR="00134AD5" w:rsidRDefault="00134AD5" w:rsidP="003B4ED5">
            <w:r>
              <w:t xml:space="preserve">Банковский ордер № </w:t>
            </w:r>
            <w:r w:rsidRPr="00736266">
              <w:rPr>
                <w:sz w:val="18"/>
                <w:szCs w:val="18"/>
              </w:rPr>
              <w:t>533262</w:t>
            </w:r>
            <w:r>
              <w:t xml:space="preserve"> от 11.09.2015</w:t>
            </w:r>
          </w:p>
          <w:p w:rsidR="00134AD5" w:rsidRDefault="00134AD5" w:rsidP="003B4ED5"/>
          <w:p w:rsidR="00736266" w:rsidRDefault="00736266" w:rsidP="003B4ED5"/>
          <w:p w:rsidR="00F52A0C" w:rsidRDefault="00F52A0C" w:rsidP="00F52A0C">
            <w:r>
              <w:t xml:space="preserve">Банковский ордер № </w:t>
            </w:r>
            <w:r w:rsidRPr="00736266">
              <w:rPr>
                <w:sz w:val="18"/>
                <w:szCs w:val="18"/>
              </w:rPr>
              <w:t>533275</w:t>
            </w:r>
            <w:r>
              <w:t xml:space="preserve"> от 11.09.2015</w:t>
            </w:r>
          </w:p>
          <w:p w:rsidR="00134AD5" w:rsidRDefault="00134AD5" w:rsidP="003B4ED5"/>
          <w:p w:rsidR="00861C93" w:rsidRDefault="00861C93" w:rsidP="003B4ED5"/>
          <w:p w:rsidR="00736266" w:rsidRDefault="00736266" w:rsidP="00736266">
            <w:r>
              <w:t xml:space="preserve">Банковский ордер № </w:t>
            </w:r>
            <w:r w:rsidRPr="00736266">
              <w:rPr>
                <w:sz w:val="18"/>
                <w:szCs w:val="18"/>
              </w:rPr>
              <w:t>711979</w:t>
            </w:r>
            <w:r>
              <w:t xml:space="preserve"> от 1</w:t>
            </w:r>
            <w:r w:rsidR="00861C93">
              <w:t>8</w:t>
            </w:r>
            <w:r>
              <w:t>.09.2015</w:t>
            </w:r>
          </w:p>
          <w:p w:rsidR="00736266" w:rsidRDefault="00736266" w:rsidP="00902D32">
            <w:pPr>
              <w:ind w:right="-115"/>
              <w:rPr>
                <w:b/>
              </w:rPr>
            </w:pPr>
          </w:p>
          <w:p w:rsidR="00861C93" w:rsidRDefault="00861C93" w:rsidP="00902D32">
            <w:pPr>
              <w:ind w:right="-115"/>
              <w:rPr>
                <w:b/>
              </w:rPr>
            </w:pPr>
          </w:p>
          <w:p w:rsidR="00861C93" w:rsidRDefault="00861C93" w:rsidP="00861C93">
            <w:r>
              <w:t xml:space="preserve">Банковский ордер № </w:t>
            </w:r>
            <w:r w:rsidRPr="0073626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73626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323</w:t>
            </w:r>
            <w:r>
              <w:t xml:space="preserve"> от 30.09.2015</w:t>
            </w:r>
          </w:p>
          <w:p w:rsidR="00861C93" w:rsidRDefault="00861C93" w:rsidP="00902D32">
            <w:pPr>
              <w:ind w:right="-115"/>
              <w:rPr>
                <w:b/>
              </w:rPr>
            </w:pPr>
          </w:p>
          <w:p w:rsidR="00861C93" w:rsidRDefault="00861C93" w:rsidP="00902D32">
            <w:pPr>
              <w:ind w:right="-115"/>
              <w:rPr>
                <w:b/>
              </w:rPr>
            </w:pPr>
          </w:p>
          <w:p w:rsidR="00861C93" w:rsidRDefault="00861C93" w:rsidP="00902D32">
            <w:pPr>
              <w:ind w:right="-115"/>
              <w:rPr>
                <w:b/>
              </w:rPr>
            </w:pPr>
          </w:p>
          <w:p w:rsidR="00902D32" w:rsidRPr="00861C93" w:rsidRDefault="00902D32" w:rsidP="00902D32">
            <w:pPr>
              <w:ind w:right="-115"/>
            </w:pPr>
            <w:r w:rsidRPr="00861C93">
              <w:t xml:space="preserve">Банковский ордер № </w:t>
            </w:r>
            <w:r w:rsidR="00861C93" w:rsidRPr="00861C93">
              <w:t>77584</w:t>
            </w:r>
            <w:r w:rsidRPr="00861C93">
              <w:t xml:space="preserve"> от 30.09.2015</w:t>
            </w:r>
          </w:p>
          <w:p w:rsidR="00902D32" w:rsidRPr="00861C93" w:rsidRDefault="00902D32" w:rsidP="00902D32"/>
          <w:p w:rsidR="00902D32" w:rsidRPr="00861C93" w:rsidRDefault="00902D32" w:rsidP="00902D32">
            <w:pPr>
              <w:ind w:right="-115"/>
            </w:pPr>
            <w:r w:rsidRPr="00861C93">
              <w:t>Банковский ордер №</w:t>
            </w:r>
            <w:r w:rsidR="00861C93">
              <w:t xml:space="preserve"> 967994</w:t>
            </w:r>
            <w:r w:rsidRPr="00861C93">
              <w:t xml:space="preserve"> от 30.09.2015</w:t>
            </w:r>
          </w:p>
          <w:p w:rsidR="00902D32" w:rsidRDefault="00902D32" w:rsidP="003B4ED5"/>
          <w:p w:rsidR="00902D32" w:rsidRPr="00306FDC" w:rsidRDefault="00902D32" w:rsidP="003B4ED5">
            <w:pPr>
              <w:rPr>
                <w:sz w:val="18"/>
                <w:szCs w:val="18"/>
              </w:rPr>
            </w:pPr>
          </w:p>
          <w:p w:rsidR="00902D32" w:rsidRPr="00306FDC" w:rsidRDefault="00902D32" w:rsidP="003B4ED5">
            <w:pPr>
              <w:rPr>
                <w:sz w:val="18"/>
                <w:szCs w:val="18"/>
              </w:rPr>
            </w:pPr>
          </w:p>
          <w:p w:rsidR="00902D32" w:rsidRPr="00306FDC" w:rsidRDefault="00902D32" w:rsidP="003B4ED5">
            <w:pPr>
              <w:rPr>
                <w:sz w:val="18"/>
                <w:szCs w:val="18"/>
              </w:rPr>
            </w:pPr>
          </w:p>
          <w:p w:rsidR="00457E4C" w:rsidRDefault="00457E4C" w:rsidP="00457E4C">
            <w:pPr>
              <w:ind w:right="-115"/>
            </w:pPr>
            <w:r>
              <w:t>Банковский ордер № 8739</w:t>
            </w:r>
            <w:r w:rsidR="003451D6">
              <w:t>29</w:t>
            </w:r>
            <w:r>
              <w:t xml:space="preserve"> от 04.08.2015</w:t>
            </w:r>
          </w:p>
          <w:p w:rsidR="009F19DD" w:rsidRDefault="009F19DD" w:rsidP="003B4ED5"/>
          <w:p w:rsidR="00457E4C" w:rsidRDefault="00457E4C" w:rsidP="00457E4C">
            <w:pPr>
              <w:ind w:right="-115"/>
            </w:pPr>
            <w:r>
              <w:t>Банковский ордер № 873934 от 04.08.2015</w:t>
            </w:r>
          </w:p>
          <w:p w:rsidR="009F19DD" w:rsidRDefault="009F19DD" w:rsidP="003B4ED5"/>
          <w:p w:rsidR="003451D6" w:rsidRDefault="003451D6" w:rsidP="003451D6">
            <w:pPr>
              <w:ind w:right="-115"/>
            </w:pPr>
            <w:r>
              <w:t>Банковский ордер № 13326 от 06.08.2015</w:t>
            </w:r>
          </w:p>
          <w:p w:rsidR="009F19DD" w:rsidRDefault="009F19DD" w:rsidP="003B4ED5"/>
          <w:p w:rsidR="003451D6" w:rsidRDefault="003451D6" w:rsidP="003451D6">
            <w:pPr>
              <w:ind w:right="-115"/>
            </w:pPr>
            <w:r>
              <w:t>Банковский ордер № 13331 от 06.08.2015</w:t>
            </w:r>
          </w:p>
          <w:p w:rsidR="003451D6" w:rsidRDefault="003451D6" w:rsidP="003B4ED5"/>
          <w:p w:rsidR="003451D6" w:rsidRDefault="003451D6" w:rsidP="003451D6">
            <w:pPr>
              <w:ind w:right="-115"/>
            </w:pPr>
            <w:r>
              <w:t>Банковский ордер № 13722 от 06.08.2015</w:t>
            </w:r>
          </w:p>
          <w:p w:rsidR="003451D6" w:rsidRDefault="003451D6" w:rsidP="003B4ED5"/>
          <w:p w:rsidR="003451D6" w:rsidRDefault="003451D6" w:rsidP="003451D6">
            <w:pPr>
              <w:ind w:right="-115"/>
            </w:pPr>
            <w:r>
              <w:t>Банковский ордер № 198426 от 11.08.2015</w:t>
            </w:r>
          </w:p>
          <w:p w:rsidR="009F19DD" w:rsidRDefault="009F19DD" w:rsidP="003B4ED5"/>
          <w:p w:rsidR="003451D6" w:rsidRDefault="003451D6" w:rsidP="003451D6">
            <w:pPr>
              <w:ind w:right="-115"/>
            </w:pPr>
            <w:r>
              <w:t>Банковский ордер № 257628 от 12.08.2015</w:t>
            </w:r>
          </w:p>
          <w:p w:rsidR="009F19DD" w:rsidRDefault="009F19DD" w:rsidP="003B4ED5"/>
          <w:p w:rsidR="003451D6" w:rsidRDefault="003451D6" w:rsidP="003451D6">
            <w:pPr>
              <w:ind w:right="-115"/>
            </w:pPr>
            <w:r>
              <w:t>Банковский ордер № 262473 от 12.08.2015</w:t>
            </w:r>
          </w:p>
          <w:p w:rsidR="009F19DD" w:rsidRDefault="009F19DD" w:rsidP="003B4ED5"/>
          <w:p w:rsidR="003451D6" w:rsidRDefault="003451D6" w:rsidP="003451D6">
            <w:pPr>
              <w:ind w:right="-115"/>
            </w:pPr>
            <w:r>
              <w:t>Банковский ордер № 262477 от 12.08.2015</w:t>
            </w:r>
          </w:p>
          <w:p w:rsidR="003451D6" w:rsidRDefault="003451D6" w:rsidP="003B4ED5"/>
          <w:p w:rsidR="00F6455F" w:rsidRDefault="00F6455F" w:rsidP="00F6455F">
            <w:pPr>
              <w:ind w:right="-115"/>
            </w:pPr>
            <w:r>
              <w:t>Банковский ордер № 59</w:t>
            </w:r>
            <w:r w:rsidR="00134AD5">
              <w:t>6</w:t>
            </w:r>
            <w:r>
              <w:t>415 от 15.09.2015</w:t>
            </w:r>
          </w:p>
          <w:p w:rsidR="003451D6" w:rsidRDefault="003451D6" w:rsidP="003B4ED5"/>
          <w:p w:rsidR="00134AD5" w:rsidRDefault="00134AD5" w:rsidP="00134AD5">
            <w:pPr>
              <w:ind w:right="-115"/>
            </w:pPr>
            <w:r>
              <w:t>Банковский ордер № 596538 от 15.09.2015</w:t>
            </w:r>
          </w:p>
          <w:p w:rsidR="00F6455F" w:rsidRDefault="00F6455F" w:rsidP="00F6455F">
            <w:pPr>
              <w:ind w:right="-115"/>
            </w:pPr>
          </w:p>
          <w:p w:rsidR="00134AD5" w:rsidRDefault="00134AD5" w:rsidP="00134AD5">
            <w:pPr>
              <w:ind w:right="-115"/>
            </w:pPr>
            <w:r>
              <w:t>Банковский ордер № 634453 от 16.09.2015</w:t>
            </w:r>
          </w:p>
          <w:p w:rsidR="00F6455F" w:rsidRDefault="00F6455F" w:rsidP="003B4ED5"/>
          <w:p w:rsidR="00134AD5" w:rsidRDefault="00134AD5" w:rsidP="00134AD5">
            <w:pPr>
              <w:ind w:right="-115"/>
            </w:pPr>
            <w:r>
              <w:t>Банковский ордер № 634457 от 1</w:t>
            </w:r>
            <w:r w:rsidR="00814750">
              <w:t>6</w:t>
            </w:r>
            <w:r>
              <w:t>.09.2015</w:t>
            </w:r>
          </w:p>
          <w:p w:rsidR="003451D6" w:rsidRDefault="003451D6" w:rsidP="003B4ED5"/>
          <w:p w:rsidR="00134AD5" w:rsidRDefault="00134AD5" w:rsidP="00134AD5">
            <w:pPr>
              <w:ind w:right="-115"/>
            </w:pPr>
            <w:r>
              <w:t xml:space="preserve">Банковский ордер № </w:t>
            </w:r>
            <w:r w:rsidR="00306FDC">
              <w:t>774338</w:t>
            </w:r>
            <w:r>
              <w:t xml:space="preserve"> от </w:t>
            </w:r>
            <w:r w:rsidR="00306FDC">
              <w:t>22</w:t>
            </w:r>
            <w:r>
              <w:t>.09.2015</w:t>
            </w:r>
          </w:p>
          <w:p w:rsidR="003451D6" w:rsidRDefault="003451D6" w:rsidP="003B4ED5"/>
          <w:p w:rsidR="00306FDC" w:rsidRDefault="00306FDC" w:rsidP="00306FDC">
            <w:r>
              <w:t xml:space="preserve">Банковский ордер № </w:t>
            </w:r>
            <w:r w:rsidRPr="00814750">
              <w:rPr>
                <w:sz w:val="18"/>
                <w:szCs w:val="18"/>
              </w:rPr>
              <w:t>774343</w:t>
            </w:r>
            <w:r>
              <w:t xml:space="preserve"> от 22.09.2015</w:t>
            </w:r>
          </w:p>
          <w:p w:rsidR="00306FDC" w:rsidRDefault="00306FDC" w:rsidP="00306FDC"/>
          <w:p w:rsidR="00306FDC" w:rsidRPr="0056169D" w:rsidRDefault="00306FDC" w:rsidP="004D71AD">
            <w:r>
              <w:t xml:space="preserve">Банковский ордер № </w:t>
            </w:r>
            <w:r w:rsidRPr="00814750">
              <w:rPr>
                <w:sz w:val="18"/>
                <w:szCs w:val="18"/>
              </w:rPr>
              <w:t>77434</w:t>
            </w:r>
            <w:r w:rsidR="004D71AD" w:rsidRPr="00814750">
              <w:rPr>
                <w:sz w:val="18"/>
                <w:szCs w:val="18"/>
              </w:rPr>
              <w:t>7</w:t>
            </w:r>
            <w:r>
              <w:t xml:space="preserve"> от 22.09.2015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83ACF" w:rsidRDefault="002532FD" w:rsidP="002532FD">
            <w:pPr>
              <w:jc w:val="right"/>
            </w:pPr>
            <w:r>
              <w:lastRenderedPageBreak/>
              <w:t>43,50</w:t>
            </w:r>
          </w:p>
          <w:p w:rsidR="002532FD" w:rsidRDefault="002532FD" w:rsidP="002532FD">
            <w:pPr>
              <w:jc w:val="right"/>
            </w:pPr>
          </w:p>
          <w:p w:rsidR="002532FD" w:rsidRDefault="002532FD" w:rsidP="002532FD">
            <w:pPr>
              <w:jc w:val="right"/>
            </w:pPr>
          </w:p>
          <w:p w:rsidR="002532FD" w:rsidRDefault="002532FD" w:rsidP="002532FD">
            <w:pPr>
              <w:jc w:val="right"/>
            </w:pPr>
          </w:p>
          <w:p w:rsidR="002532FD" w:rsidRDefault="002532FD" w:rsidP="002532FD">
            <w:pPr>
              <w:jc w:val="right"/>
            </w:pPr>
          </w:p>
          <w:p w:rsidR="00674880" w:rsidRDefault="00674880" w:rsidP="002532FD">
            <w:pPr>
              <w:jc w:val="right"/>
            </w:pPr>
          </w:p>
          <w:p w:rsidR="002532FD" w:rsidRDefault="002532FD" w:rsidP="002532FD">
            <w:pPr>
              <w:jc w:val="right"/>
            </w:pPr>
            <w:r>
              <w:t>100,00</w:t>
            </w:r>
          </w:p>
          <w:p w:rsidR="003B4ED5" w:rsidRDefault="003B4ED5" w:rsidP="002532FD">
            <w:pPr>
              <w:jc w:val="right"/>
            </w:pPr>
          </w:p>
          <w:p w:rsidR="003B4ED5" w:rsidRDefault="003B4ED5" w:rsidP="002532FD">
            <w:pPr>
              <w:jc w:val="right"/>
            </w:pPr>
          </w:p>
          <w:p w:rsidR="003B4ED5" w:rsidRDefault="003B4ED5" w:rsidP="002532FD">
            <w:pPr>
              <w:jc w:val="right"/>
            </w:pPr>
          </w:p>
          <w:p w:rsidR="003B4ED5" w:rsidRDefault="003B4ED5" w:rsidP="002532FD">
            <w:pPr>
              <w:jc w:val="right"/>
            </w:pPr>
          </w:p>
          <w:p w:rsidR="003B4ED5" w:rsidRDefault="003B4ED5" w:rsidP="002532FD">
            <w:pPr>
              <w:jc w:val="right"/>
            </w:pPr>
            <w:r>
              <w:t>400,00</w:t>
            </w:r>
          </w:p>
          <w:p w:rsidR="003B4ED5" w:rsidRDefault="003B4ED5" w:rsidP="002532FD">
            <w:pPr>
              <w:jc w:val="right"/>
            </w:pPr>
          </w:p>
          <w:p w:rsidR="003B4ED5" w:rsidRDefault="003B4ED5" w:rsidP="002532FD">
            <w:pPr>
              <w:jc w:val="right"/>
            </w:pPr>
          </w:p>
          <w:p w:rsidR="005E3E4A" w:rsidRDefault="005E3E4A" w:rsidP="002532FD">
            <w:pPr>
              <w:jc w:val="right"/>
            </w:pPr>
          </w:p>
          <w:p w:rsidR="003B4ED5" w:rsidRDefault="003B4ED5" w:rsidP="002532FD">
            <w:pPr>
              <w:jc w:val="right"/>
            </w:pPr>
            <w:r>
              <w:t>650,00</w:t>
            </w: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  <w:rPr>
                <w:sz w:val="12"/>
                <w:szCs w:val="12"/>
              </w:rPr>
            </w:pPr>
          </w:p>
          <w:p w:rsidR="002A0149" w:rsidRPr="003766A0" w:rsidRDefault="002A0149" w:rsidP="002532FD">
            <w:pPr>
              <w:jc w:val="right"/>
              <w:rPr>
                <w:sz w:val="12"/>
                <w:szCs w:val="12"/>
              </w:rPr>
            </w:pPr>
          </w:p>
          <w:p w:rsidR="009F19DD" w:rsidRDefault="009F19DD" w:rsidP="002532FD">
            <w:pPr>
              <w:jc w:val="right"/>
            </w:pPr>
            <w:r>
              <w:t>300,00</w:t>
            </w: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  <w:r>
              <w:t>500,00</w:t>
            </w: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  <w:r>
              <w:t>300,00</w:t>
            </w: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  <w:r>
              <w:t>500,00</w:t>
            </w: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  <w:r>
              <w:t>43,50</w:t>
            </w: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</w:p>
          <w:p w:rsidR="009F19DD" w:rsidRDefault="009F19DD" w:rsidP="002532FD">
            <w:pPr>
              <w:jc w:val="right"/>
            </w:pPr>
            <w:r>
              <w:t>300,00</w:t>
            </w:r>
          </w:p>
          <w:p w:rsidR="009F19DD" w:rsidRDefault="009F19DD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Pr="0091539D" w:rsidRDefault="00207167" w:rsidP="002532FD">
            <w:pPr>
              <w:jc w:val="right"/>
              <w:rPr>
                <w:sz w:val="22"/>
                <w:szCs w:val="22"/>
              </w:rPr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  <w:r>
              <w:t>400,00</w:t>
            </w: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  <w:r>
              <w:t>650,00</w:t>
            </w: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Pr="002A0149" w:rsidRDefault="00207167" w:rsidP="002532FD">
            <w:pPr>
              <w:jc w:val="right"/>
              <w:rPr>
                <w:sz w:val="32"/>
                <w:szCs w:val="32"/>
              </w:rPr>
            </w:pPr>
          </w:p>
          <w:p w:rsidR="00134AD5" w:rsidRPr="002201A2" w:rsidRDefault="00F52A0C" w:rsidP="002532FD">
            <w:pPr>
              <w:jc w:val="right"/>
            </w:pPr>
            <w:r w:rsidRPr="002201A2">
              <w:t>500,00</w:t>
            </w:r>
          </w:p>
          <w:p w:rsidR="00134AD5" w:rsidRPr="002201A2" w:rsidRDefault="00134AD5" w:rsidP="002532FD">
            <w:pPr>
              <w:jc w:val="right"/>
            </w:pPr>
          </w:p>
          <w:p w:rsidR="00134AD5" w:rsidRPr="002201A2" w:rsidRDefault="00134AD5" w:rsidP="002532FD">
            <w:pPr>
              <w:jc w:val="right"/>
            </w:pPr>
          </w:p>
          <w:p w:rsidR="00134AD5" w:rsidRDefault="00134AD5" w:rsidP="002532FD">
            <w:pPr>
              <w:jc w:val="right"/>
            </w:pPr>
          </w:p>
          <w:p w:rsidR="00736266" w:rsidRPr="002201A2" w:rsidRDefault="00736266" w:rsidP="002532FD">
            <w:pPr>
              <w:jc w:val="right"/>
            </w:pPr>
          </w:p>
          <w:p w:rsidR="00134AD5" w:rsidRPr="002201A2" w:rsidRDefault="00F52A0C" w:rsidP="002532FD">
            <w:pPr>
              <w:jc w:val="right"/>
            </w:pPr>
            <w:r w:rsidRPr="002201A2">
              <w:t>300,00</w:t>
            </w:r>
          </w:p>
          <w:p w:rsidR="00134AD5" w:rsidRPr="002201A2" w:rsidRDefault="00134AD5" w:rsidP="002532FD">
            <w:pPr>
              <w:jc w:val="right"/>
            </w:pPr>
          </w:p>
          <w:p w:rsidR="00F52A0C" w:rsidRPr="002201A2" w:rsidRDefault="00F52A0C" w:rsidP="002532FD">
            <w:pPr>
              <w:jc w:val="right"/>
            </w:pPr>
          </w:p>
          <w:p w:rsidR="00F52A0C" w:rsidRPr="002201A2" w:rsidRDefault="00F52A0C" w:rsidP="002532FD">
            <w:pPr>
              <w:jc w:val="right"/>
            </w:pPr>
          </w:p>
          <w:p w:rsidR="00861C93" w:rsidRDefault="00861C93" w:rsidP="002532FD">
            <w:pPr>
              <w:jc w:val="right"/>
            </w:pPr>
          </w:p>
          <w:p w:rsidR="00861C93" w:rsidRPr="00861C93" w:rsidRDefault="00861C93" w:rsidP="002532FD">
            <w:pPr>
              <w:jc w:val="right"/>
            </w:pPr>
            <w:r w:rsidRPr="00861C93">
              <w:t>500.00</w:t>
            </w:r>
          </w:p>
          <w:p w:rsidR="00861C93" w:rsidRPr="00861C93" w:rsidRDefault="00861C93" w:rsidP="002532FD">
            <w:pPr>
              <w:jc w:val="right"/>
              <w:rPr>
                <w:b/>
                <w:u w:val="single"/>
              </w:rPr>
            </w:pPr>
          </w:p>
          <w:p w:rsidR="00F52A0C" w:rsidRPr="00861C93" w:rsidRDefault="00F52A0C" w:rsidP="002532FD">
            <w:pPr>
              <w:jc w:val="right"/>
              <w:rPr>
                <w:b/>
                <w:u w:val="single"/>
              </w:rPr>
            </w:pPr>
          </w:p>
          <w:p w:rsidR="00861C93" w:rsidRPr="00861C93" w:rsidRDefault="00861C93" w:rsidP="002532FD">
            <w:pPr>
              <w:jc w:val="right"/>
              <w:rPr>
                <w:b/>
                <w:u w:val="single"/>
              </w:rPr>
            </w:pPr>
          </w:p>
          <w:p w:rsidR="00F52A0C" w:rsidRPr="00861C93" w:rsidRDefault="00F52A0C" w:rsidP="002532FD">
            <w:pPr>
              <w:jc w:val="right"/>
              <w:rPr>
                <w:b/>
                <w:u w:val="single"/>
              </w:rPr>
            </w:pPr>
          </w:p>
          <w:p w:rsidR="00861C93" w:rsidRPr="00861C93" w:rsidRDefault="00861C93" w:rsidP="002532FD">
            <w:pPr>
              <w:jc w:val="right"/>
            </w:pPr>
            <w:r w:rsidRPr="00861C93">
              <w:t>43,50</w:t>
            </w:r>
          </w:p>
          <w:p w:rsidR="00861C93" w:rsidRDefault="00861C93" w:rsidP="002532FD">
            <w:pPr>
              <w:jc w:val="right"/>
            </w:pPr>
          </w:p>
          <w:p w:rsidR="00861C93" w:rsidRDefault="00861C93" w:rsidP="002532FD">
            <w:pPr>
              <w:jc w:val="right"/>
            </w:pPr>
          </w:p>
          <w:p w:rsidR="00861C93" w:rsidRDefault="00861C93" w:rsidP="002532FD">
            <w:pPr>
              <w:jc w:val="right"/>
            </w:pPr>
          </w:p>
          <w:p w:rsidR="00861C93" w:rsidRDefault="00861C93" w:rsidP="002532FD">
            <w:pPr>
              <w:jc w:val="right"/>
            </w:pPr>
          </w:p>
          <w:p w:rsidR="00861C93" w:rsidRDefault="00861C93" w:rsidP="002532FD">
            <w:pPr>
              <w:jc w:val="right"/>
            </w:pPr>
          </w:p>
          <w:p w:rsidR="00902D32" w:rsidRPr="00861C93" w:rsidRDefault="00902D32" w:rsidP="002532FD">
            <w:pPr>
              <w:jc w:val="right"/>
            </w:pPr>
            <w:r w:rsidRPr="00861C93">
              <w:t>400,00</w:t>
            </w:r>
          </w:p>
          <w:p w:rsidR="00902D32" w:rsidRPr="00861C93" w:rsidRDefault="00902D32" w:rsidP="002532FD">
            <w:pPr>
              <w:jc w:val="right"/>
            </w:pPr>
          </w:p>
          <w:p w:rsidR="00902D32" w:rsidRPr="00861C93" w:rsidRDefault="00902D32" w:rsidP="002532FD">
            <w:pPr>
              <w:jc w:val="right"/>
            </w:pPr>
          </w:p>
          <w:p w:rsidR="00902D32" w:rsidRPr="00861C93" w:rsidRDefault="00902D32" w:rsidP="002532FD">
            <w:pPr>
              <w:jc w:val="right"/>
            </w:pPr>
          </w:p>
          <w:p w:rsidR="00902D32" w:rsidRPr="00861C93" w:rsidRDefault="00902D32" w:rsidP="002532FD">
            <w:pPr>
              <w:jc w:val="right"/>
            </w:pPr>
            <w:r w:rsidRPr="00861C93">
              <w:t>650,00</w:t>
            </w:r>
          </w:p>
          <w:p w:rsidR="00902D32" w:rsidRDefault="00902D32" w:rsidP="002532FD">
            <w:pPr>
              <w:jc w:val="right"/>
            </w:pPr>
          </w:p>
          <w:p w:rsidR="00902D32" w:rsidRDefault="00902D32" w:rsidP="002532FD">
            <w:pPr>
              <w:jc w:val="right"/>
            </w:pPr>
          </w:p>
          <w:p w:rsidR="00902D32" w:rsidRPr="00306FDC" w:rsidRDefault="00902D32" w:rsidP="002532FD">
            <w:pPr>
              <w:jc w:val="right"/>
              <w:rPr>
                <w:sz w:val="18"/>
                <w:szCs w:val="18"/>
              </w:rPr>
            </w:pPr>
          </w:p>
          <w:p w:rsidR="00902D32" w:rsidRPr="00306FDC" w:rsidRDefault="00902D32" w:rsidP="002532FD">
            <w:pPr>
              <w:jc w:val="right"/>
              <w:rPr>
                <w:sz w:val="18"/>
                <w:szCs w:val="18"/>
              </w:rPr>
            </w:pPr>
          </w:p>
          <w:p w:rsidR="00902D32" w:rsidRPr="00306FDC" w:rsidRDefault="00902D32" w:rsidP="002532FD">
            <w:pPr>
              <w:jc w:val="right"/>
              <w:rPr>
                <w:sz w:val="24"/>
                <w:szCs w:val="24"/>
              </w:rPr>
            </w:pPr>
          </w:p>
          <w:p w:rsidR="00902D32" w:rsidRPr="00306FDC" w:rsidRDefault="00902D32" w:rsidP="002532FD">
            <w:pPr>
              <w:jc w:val="right"/>
              <w:rPr>
                <w:sz w:val="18"/>
                <w:szCs w:val="18"/>
              </w:rPr>
            </w:pPr>
          </w:p>
          <w:p w:rsidR="00207167" w:rsidRDefault="003451D6" w:rsidP="002532FD">
            <w:pPr>
              <w:jc w:val="right"/>
            </w:pPr>
            <w:r>
              <w:t>148,00</w:t>
            </w: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3451D6" w:rsidRDefault="003451D6" w:rsidP="003451D6">
            <w:pPr>
              <w:jc w:val="right"/>
            </w:pPr>
            <w:r>
              <w:t>629,00</w:t>
            </w: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207167" w:rsidP="002532FD">
            <w:pPr>
              <w:jc w:val="right"/>
            </w:pPr>
          </w:p>
          <w:p w:rsidR="00207167" w:rsidRDefault="003451D6" w:rsidP="002532FD">
            <w:pPr>
              <w:jc w:val="right"/>
            </w:pPr>
            <w:r>
              <w:t>261,00</w:t>
            </w: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  <w:r>
              <w:t>300,00</w:t>
            </w: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  <w:r>
              <w:t>987,00</w:t>
            </w: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  <w:r>
              <w:t>540,00</w:t>
            </w: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  <w:r>
              <w:t>197,00</w:t>
            </w: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  <w:r>
              <w:t>300,00</w:t>
            </w: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  <w:r>
              <w:t>300,00</w:t>
            </w: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Default="003451D6" w:rsidP="002532FD">
            <w:pPr>
              <w:jc w:val="right"/>
            </w:pPr>
          </w:p>
          <w:p w:rsidR="003451D6" w:rsidRPr="00134AD5" w:rsidRDefault="00134AD5" w:rsidP="002532FD">
            <w:pPr>
              <w:jc w:val="right"/>
            </w:pPr>
            <w:r w:rsidRPr="00134AD5">
              <w:t>990,00</w:t>
            </w:r>
          </w:p>
          <w:p w:rsidR="003451D6" w:rsidRPr="00134AD5" w:rsidRDefault="003451D6" w:rsidP="002532FD">
            <w:pPr>
              <w:jc w:val="right"/>
            </w:pPr>
          </w:p>
          <w:p w:rsidR="00207167" w:rsidRPr="00134AD5" w:rsidRDefault="00207167" w:rsidP="002532FD">
            <w:pPr>
              <w:jc w:val="right"/>
            </w:pPr>
          </w:p>
          <w:p w:rsidR="00207167" w:rsidRPr="00134AD5" w:rsidRDefault="00207167" w:rsidP="002532FD">
            <w:pPr>
              <w:jc w:val="right"/>
            </w:pPr>
          </w:p>
          <w:p w:rsidR="00207167" w:rsidRPr="00134AD5" w:rsidRDefault="00207167" w:rsidP="002532FD">
            <w:pPr>
              <w:jc w:val="right"/>
            </w:pPr>
          </w:p>
          <w:p w:rsidR="00134AD5" w:rsidRPr="00134AD5" w:rsidRDefault="00134AD5" w:rsidP="002532FD">
            <w:pPr>
              <w:jc w:val="right"/>
            </w:pPr>
            <w:r w:rsidRPr="00134AD5">
              <w:t>1600,00</w:t>
            </w:r>
          </w:p>
          <w:p w:rsidR="00134AD5" w:rsidRPr="00134AD5" w:rsidRDefault="00134AD5" w:rsidP="002532FD">
            <w:pPr>
              <w:jc w:val="right"/>
            </w:pPr>
          </w:p>
          <w:p w:rsidR="00134AD5" w:rsidRPr="00134AD5" w:rsidRDefault="00134AD5" w:rsidP="002532FD">
            <w:pPr>
              <w:jc w:val="right"/>
            </w:pPr>
          </w:p>
          <w:p w:rsidR="00134AD5" w:rsidRPr="00134AD5" w:rsidRDefault="00134AD5" w:rsidP="002532FD">
            <w:pPr>
              <w:jc w:val="right"/>
            </w:pPr>
            <w:r w:rsidRPr="00134AD5">
              <w:t>300,00</w:t>
            </w:r>
          </w:p>
          <w:p w:rsidR="00134AD5" w:rsidRPr="00134AD5" w:rsidRDefault="00134AD5" w:rsidP="002532FD">
            <w:pPr>
              <w:jc w:val="right"/>
            </w:pPr>
          </w:p>
          <w:p w:rsidR="00134AD5" w:rsidRPr="00134AD5" w:rsidRDefault="00134AD5" w:rsidP="002532FD">
            <w:pPr>
              <w:jc w:val="right"/>
            </w:pPr>
          </w:p>
          <w:p w:rsidR="00134AD5" w:rsidRPr="00134AD5" w:rsidRDefault="00134AD5" w:rsidP="002532FD">
            <w:pPr>
              <w:jc w:val="right"/>
            </w:pPr>
          </w:p>
          <w:p w:rsidR="00134AD5" w:rsidRDefault="00134AD5" w:rsidP="002532FD">
            <w:pPr>
              <w:jc w:val="right"/>
            </w:pPr>
            <w:r w:rsidRPr="00134AD5">
              <w:t>300,00</w:t>
            </w:r>
          </w:p>
          <w:p w:rsidR="00306FDC" w:rsidRDefault="00306FDC" w:rsidP="002532FD">
            <w:pPr>
              <w:jc w:val="right"/>
            </w:pPr>
          </w:p>
          <w:p w:rsidR="00306FDC" w:rsidRDefault="00306FDC" w:rsidP="002532FD">
            <w:pPr>
              <w:jc w:val="right"/>
            </w:pPr>
          </w:p>
          <w:p w:rsidR="00306FDC" w:rsidRDefault="00306FDC" w:rsidP="002532FD">
            <w:pPr>
              <w:jc w:val="right"/>
            </w:pPr>
          </w:p>
          <w:p w:rsidR="00306FDC" w:rsidRDefault="00306FDC" w:rsidP="002532FD">
            <w:pPr>
              <w:jc w:val="right"/>
            </w:pPr>
            <w:r>
              <w:t>260,00</w:t>
            </w:r>
          </w:p>
          <w:p w:rsidR="00306FDC" w:rsidRDefault="00306FDC" w:rsidP="002532FD">
            <w:pPr>
              <w:jc w:val="right"/>
            </w:pPr>
          </w:p>
          <w:p w:rsidR="00306FDC" w:rsidRDefault="00306FDC" w:rsidP="002532FD">
            <w:pPr>
              <w:jc w:val="right"/>
            </w:pPr>
          </w:p>
          <w:p w:rsidR="00306FDC" w:rsidRDefault="00306FDC" w:rsidP="002532FD">
            <w:pPr>
              <w:jc w:val="right"/>
            </w:pPr>
          </w:p>
          <w:p w:rsidR="00306FDC" w:rsidRDefault="00306FDC" w:rsidP="002532FD">
            <w:pPr>
              <w:jc w:val="right"/>
            </w:pPr>
            <w:r>
              <w:t>300,00</w:t>
            </w:r>
          </w:p>
          <w:p w:rsidR="00306FDC" w:rsidRDefault="00306FDC" w:rsidP="002532FD">
            <w:pPr>
              <w:jc w:val="right"/>
            </w:pPr>
          </w:p>
          <w:p w:rsidR="00306FDC" w:rsidRDefault="00306FDC" w:rsidP="002532FD">
            <w:pPr>
              <w:jc w:val="right"/>
            </w:pPr>
          </w:p>
          <w:p w:rsidR="00306FDC" w:rsidRDefault="00306FDC" w:rsidP="002532FD">
            <w:pPr>
              <w:jc w:val="right"/>
            </w:pPr>
          </w:p>
          <w:p w:rsidR="00306FDC" w:rsidRPr="004D71AD" w:rsidRDefault="004D71AD" w:rsidP="002532FD">
            <w:pPr>
              <w:jc w:val="right"/>
            </w:pPr>
            <w:r w:rsidRPr="004D71AD">
              <w:t>300,00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E83ACF" w:rsidRPr="0056169D" w:rsidRDefault="00E83ACF" w:rsidP="00A61D28">
            <w:pPr>
              <w:jc w:val="center"/>
            </w:pPr>
          </w:p>
        </w:tc>
        <w:tc>
          <w:tcPr>
            <w:tcW w:w="1100" w:type="dxa"/>
          </w:tcPr>
          <w:p w:rsidR="00E83ACF" w:rsidRDefault="00E83ACF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DE6027" w:rsidRDefault="00DE6027" w:rsidP="004C19D3">
            <w:pPr>
              <w:jc w:val="right"/>
            </w:pPr>
          </w:p>
          <w:p w:rsidR="00DE6027" w:rsidRDefault="00DE6027" w:rsidP="004C19D3">
            <w:pPr>
              <w:jc w:val="right"/>
            </w:pPr>
          </w:p>
          <w:p w:rsidR="00DE6027" w:rsidRDefault="00DE6027" w:rsidP="004C19D3">
            <w:pPr>
              <w:jc w:val="right"/>
            </w:pPr>
          </w:p>
          <w:p w:rsidR="00DE6027" w:rsidRDefault="00DE6027" w:rsidP="004C19D3">
            <w:pPr>
              <w:jc w:val="right"/>
            </w:pPr>
          </w:p>
          <w:p w:rsidR="00DE6027" w:rsidRDefault="00DE6027" w:rsidP="004C19D3">
            <w:pPr>
              <w:jc w:val="right"/>
            </w:pPr>
          </w:p>
          <w:p w:rsidR="00DE6027" w:rsidRDefault="00DE6027" w:rsidP="004C19D3">
            <w:pPr>
              <w:jc w:val="right"/>
            </w:pPr>
          </w:p>
          <w:p w:rsidR="00DE6027" w:rsidRDefault="00DE6027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  <w:r>
              <w:t>707,50</w:t>
            </w: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Default="004D71AD" w:rsidP="004C19D3">
            <w:pPr>
              <w:jc w:val="right"/>
            </w:pPr>
          </w:p>
          <w:p w:rsidR="004D71AD" w:rsidRPr="0056169D" w:rsidRDefault="004D71AD" w:rsidP="004C19D3">
            <w:pPr>
              <w:jc w:val="right"/>
            </w:pPr>
          </w:p>
        </w:tc>
      </w:tr>
      <w:tr w:rsidR="00DD6A35" w:rsidRPr="0056169D" w:rsidTr="00DD6A35">
        <w:tc>
          <w:tcPr>
            <w:tcW w:w="1412" w:type="dxa"/>
            <w:gridSpan w:val="2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  <w:r w:rsidRPr="0056169D">
              <w:rPr>
                <w:b/>
              </w:rPr>
              <w:lastRenderedPageBreak/>
              <w:t>Итого:</w:t>
            </w:r>
          </w:p>
        </w:tc>
        <w:tc>
          <w:tcPr>
            <w:tcW w:w="1134" w:type="dxa"/>
          </w:tcPr>
          <w:p w:rsidR="00DD6A35" w:rsidRPr="00C91F25" w:rsidRDefault="0056169D" w:rsidP="00AC0522">
            <w:pPr>
              <w:jc w:val="right"/>
              <w:rPr>
                <w:b/>
              </w:rPr>
            </w:pPr>
            <w:r w:rsidRPr="0056169D">
              <w:rPr>
                <w:b/>
                <w:lang w:val="en-US"/>
              </w:rPr>
              <w:t>15000</w:t>
            </w:r>
          </w:p>
        </w:tc>
        <w:tc>
          <w:tcPr>
            <w:tcW w:w="4395" w:type="dxa"/>
            <w:gridSpan w:val="3"/>
          </w:tcPr>
          <w:p w:rsidR="00DD6A35" w:rsidRPr="0056169D" w:rsidRDefault="00DD6A35" w:rsidP="00A61D2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6A35" w:rsidRPr="0056169D" w:rsidRDefault="006A3BB4" w:rsidP="006A3BB4">
            <w:pPr>
              <w:jc w:val="right"/>
              <w:rPr>
                <w:b/>
              </w:rPr>
            </w:pPr>
            <w:r>
              <w:rPr>
                <w:b/>
              </w:rPr>
              <w:t>14292,50</w:t>
            </w:r>
          </w:p>
        </w:tc>
        <w:tc>
          <w:tcPr>
            <w:tcW w:w="1849" w:type="dxa"/>
            <w:gridSpan w:val="4"/>
            <w:tcBorders>
              <w:left w:val="single" w:sz="4" w:space="0" w:color="auto"/>
            </w:tcBorders>
          </w:tcPr>
          <w:p w:rsidR="00DD6A35" w:rsidRPr="0056169D" w:rsidRDefault="00DD6A35" w:rsidP="00A61D28">
            <w:pPr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DD6A35" w:rsidRDefault="004D71AD" w:rsidP="004D71AD">
            <w:pPr>
              <w:jc w:val="right"/>
              <w:rPr>
                <w:b/>
              </w:rPr>
            </w:pPr>
            <w:r>
              <w:rPr>
                <w:b/>
              </w:rPr>
              <w:t>707,50</w:t>
            </w:r>
          </w:p>
          <w:p w:rsidR="00F503F8" w:rsidRPr="0056169D" w:rsidRDefault="00F503F8" w:rsidP="004D71AD">
            <w:pPr>
              <w:jc w:val="right"/>
              <w:rPr>
                <w:b/>
              </w:rPr>
            </w:pPr>
          </w:p>
        </w:tc>
      </w:tr>
      <w:tr w:rsidR="00DD6A35" w:rsidRPr="0056169D" w:rsidTr="00DD6A35">
        <w:tc>
          <w:tcPr>
            <w:tcW w:w="1412" w:type="dxa"/>
            <w:gridSpan w:val="2"/>
          </w:tcPr>
          <w:p w:rsidR="00DD6A35" w:rsidRPr="0056169D" w:rsidRDefault="0056169D" w:rsidP="00802E35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134" w:type="dxa"/>
          </w:tcPr>
          <w:p w:rsidR="00DD6A35" w:rsidRPr="0056169D" w:rsidRDefault="0056169D" w:rsidP="00AC0522">
            <w:pPr>
              <w:jc w:val="right"/>
              <w:rPr>
                <w:b/>
              </w:rPr>
            </w:pPr>
            <w:r w:rsidRPr="0056169D">
              <w:rPr>
                <w:b/>
              </w:rPr>
              <w:t>800000</w:t>
            </w:r>
          </w:p>
        </w:tc>
        <w:tc>
          <w:tcPr>
            <w:tcW w:w="4395" w:type="dxa"/>
            <w:gridSpan w:val="3"/>
          </w:tcPr>
          <w:p w:rsidR="00DD6A35" w:rsidRPr="0056169D" w:rsidRDefault="00DD6A35" w:rsidP="005E3E4A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DD6A35" w:rsidRPr="0056169D" w:rsidRDefault="00802E35" w:rsidP="003A503E">
            <w:pPr>
              <w:jc w:val="right"/>
              <w:rPr>
                <w:b/>
              </w:rPr>
            </w:pPr>
            <w:r>
              <w:rPr>
                <w:b/>
              </w:rPr>
              <w:t>800000</w:t>
            </w:r>
            <w:r w:rsidR="00DE6027">
              <w:rPr>
                <w:b/>
              </w:rPr>
              <w:t>,00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</w:tcBorders>
          </w:tcPr>
          <w:p w:rsidR="00DD6A35" w:rsidRPr="0056169D" w:rsidRDefault="0091539D" w:rsidP="00A61D28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100" w:type="dxa"/>
          </w:tcPr>
          <w:p w:rsidR="00DD6A35" w:rsidRDefault="00802E35" w:rsidP="004C19D3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F503F8" w:rsidRPr="0056169D" w:rsidRDefault="00F503F8" w:rsidP="004C19D3">
            <w:pPr>
              <w:jc w:val="right"/>
              <w:rPr>
                <w:b/>
              </w:rPr>
            </w:pPr>
          </w:p>
        </w:tc>
      </w:tr>
    </w:tbl>
    <w:p w:rsidR="009109D5" w:rsidRDefault="009109D5" w:rsidP="006427F6">
      <w:pPr>
        <w:ind w:left="993" w:hanging="992"/>
        <w:jc w:val="center"/>
        <w:rPr>
          <w:sz w:val="28"/>
        </w:rPr>
      </w:pPr>
    </w:p>
    <w:p w:rsidR="006427F6" w:rsidRPr="00757AE5" w:rsidRDefault="006427F6" w:rsidP="006427F6">
      <w:pPr>
        <w:pStyle w:val="a3"/>
        <w:jc w:val="both"/>
        <w:rPr>
          <w:bCs/>
          <w:spacing w:val="-4"/>
          <w:sz w:val="24"/>
        </w:rPr>
      </w:pPr>
      <w:r w:rsidRPr="00757AE5">
        <w:rPr>
          <w:bCs/>
          <w:spacing w:val="-4"/>
          <w:sz w:val="24"/>
        </w:rPr>
        <w:t>Примечание:</w:t>
      </w:r>
    </w:p>
    <w:p w:rsidR="006427F6" w:rsidRPr="00757AE5" w:rsidRDefault="006427F6" w:rsidP="006427F6">
      <w:pPr>
        <w:pStyle w:val="a3"/>
        <w:jc w:val="both"/>
        <w:rPr>
          <w:bCs/>
          <w:spacing w:val="-4"/>
          <w:sz w:val="24"/>
        </w:rPr>
      </w:pPr>
      <w:r w:rsidRPr="00757AE5">
        <w:rPr>
          <w:bCs/>
          <w:spacing w:val="-4"/>
          <w:sz w:val="24"/>
        </w:rPr>
        <w:t xml:space="preserve">(*) в данной графе указывается организация (или физ. лицо, или ИП), в адрес которой перечисляются средства </w:t>
      </w:r>
      <w:proofErr w:type="spellStart"/>
      <w:r w:rsidRPr="00757AE5">
        <w:rPr>
          <w:bCs/>
          <w:spacing w:val="-4"/>
          <w:sz w:val="24"/>
        </w:rPr>
        <w:t>грантополучателем</w:t>
      </w:r>
      <w:proofErr w:type="spellEnd"/>
      <w:r w:rsidRPr="00757AE5">
        <w:rPr>
          <w:bCs/>
          <w:spacing w:val="-4"/>
          <w:sz w:val="24"/>
        </w:rPr>
        <w:t xml:space="preserve"> в соответствии со сметой.</w:t>
      </w:r>
    </w:p>
    <w:p w:rsidR="006427F6" w:rsidRPr="00757AE5" w:rsidRDefault="006427F6" w:rsidP="006427F6">
      <w:pPr>
        <w:pStyle w:val="a3"/>
        <w:jc w:val="both"/>
        <w:rPr>
          <w:bCs/>
          <w:spacing w:val="-4"/>
          <w:sz w:val="24"/>
        </w:rPr>
      </w:pPr>
      <w:r w:rsidRPr="00757AE5">
        <w:rPr>
          <w:bCs/>
          <w:spacing w:val="-4"/>
          <w:sz w:val="24"/>
        </w:rPr>
        <w:t>(**) Суммы  в графе «Фактически израсходовано» приводятся  по каждому платежному документу (при  необходимости – формируется отдельный реестр расходов), выводится итог в т.ч. по каждой статье.  За предыдущий отчетный  период  допускается проставление общей суммы  расходов по каждой статье.</w:t>
      </w:r>
    </w:p>
    <w:p w:rsidR="006427F6" w:rsidRPr="00757AE5" w:rsidRDefault="006427F6" w:rsidP="006427F6">
      <w:pPr>
        <w:pStyle w:val="a3"/>
        <w:jc w:val="both"/>
        <w:rPr>
          <w:bCs/>
          <w:spacing w:val="-4"/>
          <w:sz w:val="24"/>
        </w:rPr>
      </w:pPr>
      <w:r w:rsidRPr="00757AE5">
        <w:rPr>
          <w:bCs/>
          <w:spacing w:val="-4"/>
          <w:sz w:val="24"/>
        </w:rPr>
        <w:t>(***) Остаток/перерасход указывается в т.ч. по каждой статье.</w:t>
      </w:r>
    </w:p>
    <w:p w:rsidR="006427F6" w:rsidRPr="00AD4EF4" w:rsidRDefault="006427F6" w:rsidP="006427F6">
      <w:pPr>
        <w:pStyle w:val="a3"/>
        <w:jc w:val="both"/>
        <w:rPr>
          <w:sz w:val="24"/>
        </w:rPr>
      </w:pPr>
    </w:p>
    <w:p w:rsidR="006427F6" w:rsidRDefault="006427F6" w:rsidP="006427F6">
      <w:pPr>
        <w:rPr>
          <w:sz w:val="28"/>
          <w:szCs w:val="28"/>
        </w:rPr>
      </w:pPr>
    </w:p>
    <w:p w:rsidR="006427F6" w:rsidRDefault="006427F6" w:rsidP="006427F6">
      <w:pPr>
        <w:pStyle w:val="a3"/>
        <w:jc w:val="both"/>
        <w:rPr>
          <w:spacing w:val="-6"/>
          <w:sz w:val="24"/>
        </w:rPr>
      </w:pPr>
      <w:r w:rsidRPr="00604C1D">
        <w:rPr>
          <w:spacing w:val="-6"/>
          <w:sz w:val="24"/>
        </w:rPr>
        <w:t xml:space="preserve">Руководитель </w:t>
      </w:r>
      <w:proofErr w:type="spellStart"/>
      <w:r w:rsidRPr="00604C1D">
        <w:rPr>
          <w:spacing w:val="-6"/>
          <w:sz w:val="24"/>
        </w:rPr>
        <w:t>организации-грантополучателя</w:t>
      </w:r>
      <w:proofErr w:type="spellEnd"/>
    </w:p>
    <w:p w:rsidR="006427F6" w:rsidRPr="00BA6719" w:rsidRDefault="006427F6" w:rsidP="006427F6">
      <w:pPr>
        <w:pStyle w:val="a3"/>
        <w:jc w:val="both"/>
        <w:rPr>
          <w:b/>
          <w:bCs/>
          <w:spacing w:val="-4"/>
          <w:sz w:val="24"/>
        </w:rPr>
      </w:pPr>
    </w:p>
    <w:p w:rsidR="006427F6" w:rsidRDefault="006427F6" w:rsidP="006427F6">
      <w:pPr>
        <w:rPr>
          <w:sz w:val="28"/>
          <w:szCs w:val="28"/>
        </w:rPr>
      </w:pPr>
      <w:r>
        <w:rPr>
          <w:sz w:val="28"/>
          <w:szCs w:val="28"/>
        </w:rPr>
        <w:t>Даиров Искандарбек Исламбекович          Подпись _________________________</w:t>
      </w:r>
    </w:p>
    <w:p w:rsidR="006427F6" w:rsidRDefault="006427F6" w:rsidP="006427F6">
      <w:pPr>
        <w:rPr>
          <w:sz w:val="28"/>
          <w:szCs w:val="28"/>
        </w:rPr>
      </w:pPr>
    </w:p>
    <w:p w:rsidR="00F73950" w:rsidRDefault="00F73950" w:rsidP="006427F6">
      <w:pPr>
        <w:rPr>
          <w:sz w:val="28"/>
          <w:szCs w:val="28"/>
        </w:rPr>
      </w:pPr>
    </w:p>
    <w:p w:rsidR="006427F6" w:rsidRDefault="006427F6" w:rsidP="006427F6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proofErr w:type="spellStart"/>
      <w:r>
        <w:rPr>
          <w:sz w:val="28"/>
          <w:szCs w:val="28"/>
        </w:rPr>
        <w:t>организации-грантополучателя</w:t>
      </w:r>
      <w:proofErr w:type="spellEnd"/>
      <w:r>
        <w:rPr>
          <w:sz w:val="28"/>
          <w:szCs w:val="28"/>
        </w:rPr>
        <w:t xml:space="preserve"> </w:t>
      </w:r>
    </w:p>
    <w:p w:rsidR="006427F6" w:rsidRDefault="006427F6" w:rsidP="006427F6">
      <w:pPr>
        <w:rPr>
          <w:sz w:val="28"/>
          <w:szCs w:val="28"/>
        </w:rPr>
      </w:pPr>
    </w:p>
    <w:p w:rsidR="006427F6" w:rsidRDefault="006427F6" w:rsidP="006427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Калмыкаев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Габдуллаевич</w:t>
      </w:r>
      <w:proofErr w:type="spellEnd"/>
      <w:r>
        <w:rPr>
          <w:sz w:val="28"/>
          <w:szCs w:val="28"/>
        </w:rPr>
        <w:t xml:space="preserve">                Подпись _________________________</w:t>
      </w:r>
    </w:p>
    <w:p w:rsidR="008E0002" w:rsidRDefault="008E0002" w:rsidP="006427F6">
      <w:pPr>
        <w:pStyle w:val="a3"/>
        <w:ind w:firstLine="720"/>
        <w:jc w:val="both"/>
        <w:rPr>
          <w:szCs w:val="28"/>
        </w:rPr>
      </w:pPr>
    </w:p>
    <w:p w:rsidR="006427F6" w:rsidRDefault="008E0002" w:rsidP="008E0002">
      <w:pPr>
        <w:pStyle w:val="a3"/>
        <w:jc w:val="both"/>
        <w:rPr>
          <w:szCs w:val="28"/>
        </w:rPr>
      </w:pPr>
      <w:r>
        <w:rPr>
          <w:szCs w:val="28"/>
        </w:rPr>
        <w:t>30.09.2015г.</w:t>
      </w:r>
    </w:p>
    <w:p w:rsidR="003550D3" w:rsidRDefault="00F503F8" w:rsidP="00F503F8">
      <w:pPr>
        <w:pStyle w:val="a3"/>
        <w:ind w:firstLine="720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 w:rsidR="006427F6" w:rsidRPr="00AD4EF4">
        <w:rPr>
          <w:sz w:val="24"/>
        </w:rPr>
        <w:t>М.П.</w:t>
      </w:r>
    </w:p>
    <w:p w:rsidR="006427F6" w:rsidRDefault="006427F6" w:rsidP="006427F6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7" w:rsidRDefault="00DE6027" w:rsidP="006427F6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27" w:rsidRDefault="00DE6027" w:rsidP="006427F6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DE6027" w:rsidSect="00736266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A2C"/>
    <w:multiLevelType w:val="hybridMultilevel"/>
    <w:tmpl w:val="8CECA3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DA1A74"/>
    <w:multiLevelType w:val="hybridMultilevel"/>
    <w:tmpl w:val="1ABAB4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302AFC"/>
    <w:multiLevelType w:val="hybridMultilevel"/>
    <w:tmpl w:val="92682C46"/>
    <w:lvl w:ilvl="0" w:tplc="8446E1CE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CA5801"/>
    <w:multiLevelType w:val="hybridMultilevel"/>
    <w:tmpl w:val="E18C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6427F6"/>
    <w:rsid w:val="00001DD7"/>
    <w:rsid w:val="00035301"/>
    <w:rsid w:val="000F1E79"/>
    <w:rsid w:val="00131364"/>
    <w:rsid w:val="001328EF"/>
    <w:rsid w:val="00134AD5"/>
    <w:rsid w:val="001B3BD9"/>
    <w:rsid w:val="001B6D67"/>
    <w:rsid w:val="001F15CB"/>
    <w:rsid w:val="00201568"/>
    <w:rsid w:val="00204F78"/>
    <w:rsid w:val="00207167"/>
    <w:rsid w:val="00211674"/>
    <w:rsid w:val="002201A2"/>
    <w:rsid w:val="002532FD"/>
    <w:rsid w:val="00261E9B"/>
    <w:rsid w:val="002629BF"/>
    <w:rsid w:val="00271693"/>
    <w:rsid w:val="002A0149"/>
    <w:rsid w:val="002B21EF"/>
    <w:rsid w:val="002F6E60"/>
    <w:rsid w:val="00306FDC"/>
    <w:rsid w:val="00313FD3"/>
    <w:rsid w:val="003222C1"/>
    <w:rsid w:val="003451D6"/>
    <w:rsid w:val="00345A31"/>
    <w:rsid w:val="00351D0F"/>
    <w:rsid w:val="003550D3"/>
    <w:rsid w:val="003766A0"/>
    <w:rsid w:val="00381B83"/>
    <w:rsid w:val="003A32B3"/>
    <w:rsid w:val="003A503E"/>
    <w:rsid w:val="003B4ED5"/>
    <w:rsid w:val="00407201"/>
    <w:rsid w:val="00416E4B"/>
    <w:rsid w:val="004201B8"/>
    <w:rsid w:val="00427B8C"/>
    <w:rsid w:val="00457E4C"/>
    <w:rsid w:val="004723E7"/>
    <w:rsid w:val="004923FE"/>
    <w:rsid w:val="004A6DB7"/>
    <w:rsid w:val="004B37C1"/>
    <w:rsid w:val="004C19D3"/>
    <w:rsid w:val="004D71AD"/>
    <w:rsid w:val="004E1C18"/>
    <w:rsid w:val="005307F6"/>
    <w:rsid w:val="00534B49"/>
    <w:rsid w:val="0056169D"/>
    <w:rsid w:val="0056481D"/>
    <w:rsid w:val="00567164"/>
    <w:rsid w:val="00567B54"/>
    <w:rsid w:val="00571651"/>
    <w:rsid w:val="00573577"/>
    <w:rsid w:val="00592353"/>
    <w:rsid w:val="005A38DB"/>
    <w:rsid w:val="005C489D"/>
    <w:rsid w:val="005D0239"/>
    <w:rsid w:val="005E3E4A"/>
    <w:rsid w:val="006213B6"/>
    <w:rsid w:val="00633D37"/>
    <w:rsid w:val="006427F6"/>
    <w:rsid w:val="00645F58"/>
    <w:rsid w:val="00662F1F"/>
    <w:rsid w:val="00665B03"/>
    <w:rsid w:val="00674880"/>
    <w:rsid w:val="0068627F"/>
    <w:rsid w:val="006A3BB4"/>
    <w:rsid w:val="006A50A0"/>
    <w:rsid w:val="006B283A"/>
    <w:rsid w:val="00712399"/>
    <w:rsid w:val="00736266"/>
    <w:rsid w:val="007364A1"/>
    <w:rsid w:val="00741901"/>
    <w:rsid w:val="00757AE5"/>
    <w:rsid w:val="00783A7C"/>
    <w:rsid w:val="007C3FF1"/>
    <w:rsid w:val="007D14F0"/>
    <w:rsid w:val="007D2F19"/>
    <w:rsid w:val="007F2806"/>
    <w:rsid w:val="00802E35"/>
    <w:rsid w:val="008047D9"/>
    <w:rsid w:val="00814750"/>
    <w:rsid w:val="00844BD7"/>
    <w:rsid w:val="0085193B"/>
    <w:rsid w:val="008614F7"/>
    <w:rsid w:val="00861C93"/>
    <w:rsid w:val="008A179C"/>
    <w:rsid w:val="008D3C39"/>
    <w:rsid w:val="008E0002"/>
    <w:rsid w:val="008E0B3C"/>
    <w:rsid w:val="00902D32"/>
    <w:rsid w:val="00903497"/>
    <w:rsid w:val="009109D5"/>
    <w:rsid w:val="0091539D"/>
    <w:rsid w:val="00972423"/>
    <w:rsid w:val="009866EE"/>
    <w:rsid w:val="00994398"/>
    <w:rsid w:val="009E3F1B"/>
    <w:rsid w:val="009E7619"/>
    <w:rsid w:val="009F19DD"/>
    <w:rsid w:val="009F5A73"/>
    <w:rsid w:val="009F6B66"/>
    <w:rsid w:val="00A10E36"/>
    <w:rsid w:val="00A2797A"/>
    <w:rsid w:val="00A3001E"/>
    <w:rsid w:val="00A431C4"/>
    <w:rsid w:val="00A45D8F"/>
    <w:rsid w:val="00A524BE"/>
    <w:rsid w:val="00A52C41"/>
    <w:rsid w:val="00A61D28"/>
    <w:rsid w:val="00A92CB5"/>
    <w:rsid w:val="00AB583F"/>
    <w:rsid w:val="00AC0522"/>
    <w:rsid w:val="00B1762F"/>
    <w:rsid w:val="00B31F9A"/>
    <w:rsid w:val="00B33120"/>
    <w:rsid w:val="00B53507"/>
    <w:rsid w:val="00B63E38"/>
    <w:rsid w:val="00B8241D"/>
    <w:rsid w:val="00B97091"/>
    <w:rsid w:val="00BC551B"/>
    <w:rsid w:val="00BC7BEB"/>
    <w:rsid w:val="00C14F46"/>
    <w:rsid w:val="00C26A06"/>
    <w:rsid w:val="00C61071"/>
    <w:rsid w:val="00C91F25"/>
    <w:rsid w:val="00CA2235"/>
    <w:rsid w:val="00CA4B5C"/>
    <w:rsid w:val="00CC120E"/>
    <w:rsid w:val="00CC19D6"/>
    <w:rsid w:val="00CD243B"/>
    <w:rsid w:val="00CE0BD3"/>
    <w:rsid w:val="00CF7576"/>
    <w:rsid w:val="00D014EF"/>
    <w:rsid w:val="00D02344"/>
    <w:rsid w:val="00D3397F"/>
    <w:rsid w:val="00D81CDC"/>
    <w:rsid w:val="00DB4695"/>
    <w:rsid w:val="00DD6A35"/>
    <w:rsid w:val="00DE27E8"/>
    <w:rsid w:val="00DE6027"/>
    <w:rsid w:val="00E3213E"/>
    <w:rsid w:val="00E4336B"/>
    <w:rsid w:val="00E63437"/>
    <w:rsid w:val="00E660F6"/>
    <w:rsid w:val="00E738E5"/>
    <w:rsid w:val="00E77D21"/>
    <w:rsid w:val="00E83ACF"/>
    <w:rsid w:val="00E84B4B"/>
    <w:rsid w:val="00EA440B"/>
    <w:rsid w:val="00EF63AA"/>
    <w:rsid w:val="00F117B3"/>
    <w:rsid w:val="00F3685F"/>
    <w:rsid w:val="00F503F8"/>
    <w:rsid w:val="00F52A0C"/>
    <w:rsid w:val="00F53B12"/>
    <w:rsid w:val="00F570DB"/>
    <w:rsid w:val="00F5786D"/>
    <w:rsid w:val="00F6455F"/>
    <w:rsid w:val="00F73950"/>
    <w:rsid w:val="00F95DED"/>
    <w:rsid w:val="00FB0D1A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427F6"/>
    <w:pPr>
      <w:keepNext/>
      <w:tabs>
        <w:tab w:val="left" w:pos="2268"/>
        <w:tab w:val="left" w:pos="9639"/>
      </w:tabs>
      <w:jc w:val="both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42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427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427F6"/>
    <w:pPr>
      <w:autoSpaceDE/>
      <w:autoSpaceDN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427F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10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3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BD3D7-FF14-4C3D-985A-2E8894E9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2015-10-07T04:10:00Z</cp:lastPrinted>
  <dcterms:created xsi:type="dcterms:W3CDTF">2018-08-29T05:40:00Z</dcterms:created>
  <dcterms:modified xsi:type="dcterms:W3CDTF">2018-08-29T05:40:00Z</dcterms:modified>
</cp:coreProperties>
</file>